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5A" w:rsidRPr="00DF765A" w:rsidRDefault="00DF765A" w:rsidP="00DF765A">
      <w:pPr>
        <w:jc w:val="center"/>
        <w:rPr>
          <w:b/>
          <w:sz w:val="24"/>
          <w:szCs w:val="24"/>
          <w:lang w:val="kk-KZ" w:eastAsia="ru-RU"/>
        </w:rPr>
      </w:pPr>
      <w:r w:rsidRPr="00DF765A">
        <w:rPr>
          <w:b/>
          <w:sz w:val="24"/>
          <w:szCs w:val="24"/>
          <w:lang w:val="kk-KZ" w:eastAsia="ru-RU"/>
        </w:rPr>
        <w:t>Академик Е.А. Бөкетов атындағы Қарағанды ұлттық зерттеу университетінің</w:t>
      </w:r>
    </w:p>
    <w:p w:rsidR="00DF765A" w:rsidRPr="00DF765A" w:rsidRDefault="00DF765A" w:rsidP="00DF765A">
      <w:pPr>
        <w:tabs>
          <w:tab w:val="left" w:pos="1330"/>
          <w:tab w:val="left" w:pos="1665"/>
          <w:tab w:val="center" w:pos="4464"/>
          <w:tab w:val="center" w:pos="4677"/>
        </w:tabs>
        <w:jc w:val="center"/>
        <w:rPr>
          <w:b/>
          <w:sz w:val="24"/>
          <w:szCs w:val="24"/>
          <w:lang w:val="kk-KZ" w:eastAsia="ru-RU"/>
        </w:rPr>
      </w:pPr>
      <w:r>
        <w:rPr>
          <w:b/>
          <w:sz w:val="24"/>
          <w:szCs w:val="24"/>
          <w:lang w:val="kk-KZ" w:eastAsia="ru-RU"/>
        </w:rPr>
        <w:t>2026 жылғы 26 мамыр</w:t>
      </w:r>
      <w:r w:rsidRPr="00DF765A">
        <w:rPr>
          <w:b/>
          <w:sz w:val="24"/>
          <w:szCs w:val="24"/>
          <w:lang w:val="kk-KZ" w:eastAsia="ru-RU"/>
        </w:rPr>
        <w:t xml:space="preserve"> Ғылыми кеңесі отырысының</w:t>
      </w:r>
    </w:p>
    <w:p w:rsidR="00DF765A" w:rsidRPr="00DF765A" w:rsidRDefault="00DF765A" w:rsidP="00DF765A">
      <w:pPr>
        <w:ind w:firstLine="709"/>
        <w:jc w:val="center"/>
        <w:rPr>
          <w:sz w:val="24"/>
          <w:szCs w:val="24"/>
          <w:lang w:val="kk-KZ" w:eastAsia="ru-RU"/>
        </w:rPr>
      </w:pPr>
      <w:r>
        <w:rPr>
          <w:b/>
          <w:sz w:val="24"/>
          <w:szCs w:val="24"/>
          <w:lang w:val="kk-KZ" w:eastAsia="ru-RU"/>
        </w:rPr>
        <w:t>№ 15</w:t>
      </w:r>
      <w:r w:rsidRPr="00DF765A">
        <w:rPr>
          <w:b/>
          <w:sz w:val="24"/>
          <w:szCs w:val="24"/>
          <w:lang w:val="kk-KZ" w:eastAsia="ru-RU"/>
        </w:rPr>
        <w:t xml:space="preserve"> хаттамасы</w:t>
      </w:r>
    </w:p>
    <w:p w:rsidR="00DF765A" w:rsidRPr="00DF765A" w:rsidRDefault="00DF765A" w:rsidP="00DF765A">
      <w:pPr>
        <w:spacing w:after="200"/>
        <w:contextualSpacing/>
        <w:rPr>
          <w:b/>
          <w:sz w:val="24"/>
          <w:szCs w:val="24"/>
          <w:lang w:val="kk-KZ" w:eastAsia="ru-RU"/>
        </w:rPr>
      </w:pPr>
    </w:p>
    <w:p w:rsidR="00070CDC" w:rsidRPr="004F6ACB" w:rsidRDefault="00070CDC" w:rsidP="00070CDC">
      <w:pPr>
        <w:rPr>
          <w:sz w:val="28"/>
          <w:szCs w:val="28"/>
          <w:lang w:val="kk-KZ"/>
        </w:rPr>
      </w:pPr>
    </w:p>
    <w:p w:rsidR="004110D1" w:rsidRPr="00227C48" w:rsidRDefault="004110D1" w:rsidP="0061165B">
      <w:pPr>
        <w:spacing w:after="200"/>
        <w:ind w:left="720"/>
        <w:contextualSpacing/>
        <w:jc w:val="center"/>
        <w:rPr>
          <w:b/>
          <w:sz w:val="28"/>
          <w:szCs w:val="28"/>
          <w:lang w:val="kk-KZ" w:eastAsia="ru-RU"/>
        </w:rPr>
      </w:pPr>
      <w:r w:rsidRPr="00227C48">
        <w:rPr>
          <w:b/>
          <w:sz w:val="28"/>
          <w:szCs w:val="28"/>
          <w:lang w:val="kk-KZ" w:eastAsia="ru-RU"/>
        </w:rPr>
        <w:t>Күн тәртібі:</w:t>
      </w:r>
    </w:p>
    <w:p w:rsidR="0005359A" w:rsidRPr="00227C48" w:rsidRDefault="008470C2" w:rsidP="00AA62B3">
      <w:pPr>
        <w:pStyle w:val="af0"/>
        <w:numPr>
          <w:ilvl w:val="0"/>
          <w:numId w:val="1"/>
        </w:numPr>
        <w:spacing w:after="0" w:line="240" w:lineRule="auto"/>
        <w:jc w:val="both"/>
        <w:rPr>
          <w:sz w:val="28"/>
          <w:szCs w:val="28"/>
          <w:lang w:val="kk-KZ"/>
        </w:rPr>
      </w:pPr>
      <w:r w:rsidRPr="00227C48">
        <w:rPr>
          <w:sz w:val="28"/>
          <w:szCs w:val="28"/>
          <w:lang w:val="kk-KZ"/>
        </w:rPr>
        <w:t>Университеттің 2025-2026 оқу жылына арналған Тәрбие жұмысы жоспарының орындалу қорытындылары туралы</w:t>
      </w:r>
    </w:p>
    <w:p w:rsidR="0005359A" w:rsidRPr="00227C48" w:rsidRDefault="0005359A" w:rsidP="0005359A">
      <w:pPr>
        <w:pStyle w:val="af0"/>
        <w:spacing w:after="0" w:line="240" w:lineRule="auto"/>
        <w:jc w:val="both"/>
        <w:rPr>
          <w:sz w:val="28"/>
          <w:szCs w:val="28"/>
          <w:lang w:val="kk-KZ"/>
        </w:rPr>
      </w:pPr>
      <w:r w:rsidRPr="00227C48">
        <w:rPr>
          <w:b/>
          <w:i/>
          <w:sz w:val="28"/>
          <w:szCs w:val="28"/>
          <w:lang w:val="kk-KZ"/>
        </w:rPr>
        <w:t>Баяндамашы:</w:t>
      </w:r>
      <w:r w:rsidRPr="00227C48">
        <w:rPr>
          <w:snapToGrid w:val="0"/>
          <w:sz w:val="28"/>
          <w:szCs w:val="28"/>
          <w:lang w:val="kk-KZ" w:eastAsia="ru-RU"/>
        </w:rPr>
        <w:t xml:space="preserve"> </w:t>
      </w:r>
      <w:r w:rsidR="004B71FF" w:rsidRPr="00227C48">
        <w:rPr>
          <w:snapToGrid w:val="0"/>
          <w:sz w:val="28"/>
          <w:szCs w:val="28"/>
          <w:lang w:val="kk-KZ" w:eastAsia="ru-RU"/>
        </w:rPr>
        <w:t>Басқарма мүшесі, әлеуметтік-мәдени даму жөніндегі проректор Жетпісбаев Нұржан Арғынұлы.</w:t>
      </w:r>
    </w:p>
    <w:p w:rsidR="00201E3B" w:rsidRPr="00227C48" w:rsidRDefault="004B71FF" w:rsidP="00AA62B3">
      <w:pPr>
        <w:numPr>
          <w:ilvl w:val="0"/>
          <w:numId w:val="1"/>
        </w:numPr>
        <w:spacing w:after="200"/>
        <w:contextualSpacing/>
        <w:jc w:val="both"/>
        <w:rPr>
          <w:sz w:val="28"/>
          <w:szCs w:val="28"/>
          <w:lang w:val="kk-KZ"/>
        </w:rPr>
      </w:pPr>
      <w:r w:rsidRPr="00227C48">
        <w:rPr>
          <w:sz w:val="28"/>
          <w:szCs w:val="28"/>
          <w:lang w:val="kk-KZ"/>
        </w:rPr>
        <w:t>Академик Е.А. Бөкетов атындағы Қарағанды ұлттық зерттеу университеті Ғылыми кеңесінің 2026-2027 оқу жылына арналған жұмыс жоспарын бекіту.</w:t>
      </w:r>
    </w:p>
    <w:p w:rsidR="004B71FF" w:rsidRPr="00227C48" w:rsidRDefault="004110D1" w:rsidP="004B71FF">
      <w:pPr>
        <w:spacing w:after="200"/>
        <w:ind w:left="720"/>
        <w:contextualSpacing/>
        <w:jc w:val="both"/>
        <w:rPr>
          <w:sz w:val="28"/>
          <w:szCs w:val="28"/>
          <w:lang w:val="kk-KZ"/>
        </w:rPr>
      </w:pPr>
      <w:r w:rsidRPr="00227C48">
        <w:rPr>
          <w:b/>
          <w:i/>
          <w:sz w:val="28"/>
          <w:szCs w:val="28"/>
          <w:lang w:val="kk-KZ"/>
        </w:rPr>
        <w:t>Баяндамашы:</w:t>
      </w:r>
      <w:r w:rsidR="00564763">
        <w:rPr>
          <w:b/>
          <w:i/>
          <w:sz w:val="28"/>
          <w:szCs w:val="28"/>
          <w:lang w:val="kk-KZ"/>
        </w:rPr>
        <w:t xml:space="preserve"> </w:t>
      </w:r>
      <w:r w:rsidR="004B71FF" w:rsidRPr="00227C48">
        <w:rPr>
          <w:sz w:val="28"/>
          <w:szCs w:val="28"/>
          <w:lang w:val="kk-KZ"/>
        </w:rPr>
        <w:t>Ғалым хатшы Тутинова Нұргүл Ерқанатқызы</w:t>
      </w:r>
    </w:p>
    <w:p w:rsidR="004110D1" w:rsidRPr="00227C48" w:rsidRDefault="004110D1" w:rsidP="00AA62B3">
      <w:pPr>
        <w:numPr>
          <w:ilvl w:val="0"/>
          <w:numId w:val="1"/>
        </w:numPr>
        <w:spacing w:after="200" w:line="276" w:lineRule="auto"/>
        <w:contextualSpacing/>
        <w:jc w:val="both"/>
        <w:rPr>
          <w:sz w:val="28"/>
          <w:szCs w:val="28"/>
          <w:lang w:val="kk-KZ"/>
        </w:rPr>
      </w:pPr>
      <w:r w:rsidRPr="00227C48">
        <w:rPr>
          <w:b/>
          <w:sz w:val="28"/>
          <w:szCs w:val="28"/>
          <w:lang w:val="kk-KZ" w:eastAsia="ru-RU"/>
        </w:rPr>
        <w:t>Әр түрлі</w:t>
      </w:r>
    </w:p>
    <w:p w:rsidR="005541D5" w:rsidRPr="00070CDC" w:rsidRDefault="005541D5" w:rsidP="00DF765A">
      <w:pPr>
        <w:rPr>
          <w:sz w:val="28"/>
          <w:szCs w:val="28"/>
          <w:lang w:val="kk-KZ"/>
        </w:rPr>
      </w:pPr>
    </w:p>
    <w:p w:rsidR="00B87221" w:rsidRPr="00070CDC" w:rsidRDefault="00B87221" w:rsidP="00AF5AD2">
      <w:pPr>
        <w:ind w:firstLine="709"/>
        <w:jc w:val="center"/>
        <w:rPr>
          <w:sz w:val="28"/>
          <w:szCs w:val="28"/>
          <w:lang w:val="kk-KZ"/>
        </w:rPr>
      </w:pPr>
    </w:p>
    <w:p w:rsidR="00574AD7" w:rsidRDefault="00574AD7" w:rsidP="00574AD7">
      <w:pPr>
        <w:jc w:val="right"/>
        <w:rPr>
          <w:b/>
          <w:i/>
          <w:sz w:val="28"/>
          <w:szCs w:val="28"/>
          <w:lang w:val="kk-KZ"/>
        </w:rPr>
      </w:pPr>
      <w:r w:rsidRPr="008640BD">
        <w:rPr>
          <w:b/>
          <w:i/>
          <w:sz w:val="28"/>
          <w:szCs w:val="28"/>
          <w:lang w:val="kk-KZ"/>
        </w:rPr>
        <w:t xml:space="preserve">Бірінші сұрақ бойынша шешім жобасы </w:t>
      </w:r>
    </w:p>
    <w:p w:rsidR="008640BD" w:rsidRPr="008640BD" w:rsidRDefault="000B7AA9" w:rsidP="000B7AA9">
      <w:pPr>
        <w:tabs>
          <w:tab w:val="left" w:pos="4290"/>
        </w:tabs>
        <w:rPr>
          <w:b/>
          <w:i/>
          <w:sz w:val="28"/>
          <w:szCs w:val="28"/>
          <w:lang w:val="kk-KZ"/>
        </w:rPr>
      </w:pPr>
      <w:r>
        <w:rPr>
          <w:b/>
          <w:i/>
          <w:sz w:val="28"/>
          <w:szCs w:val="28"/>
          <w:lang w:val="kk-KZ"/>
        </w:rPr>
        <w:tab/>
      </w:r>
    </w:p>
    <w:p w:rsidR="00E078FB" w:rsidRPr="000723F7" w:rsidRDefault="00574AD7" w:rsidP="006925F0">
      <w:pPr>
        <w:pStyle w:val="af0"/>
        <w:numPr>
          <w:ilvl w:val="0"/>
          <w:numId w:val="9"/>
        </w:numPr>
        <w:spacing w:line="240" w:lineRule="auto"/>
        <w:jc w:val="both"/>
        <w:rPr>
          <w:sz w:val="28"/>
          <w:szCs w:val="28"/>
          <w:lang w:val="kk-KZ"/>
        </w:rPr>
      </w:pPr>
      <w:r w:rsidRPr="008640BD">
        <w:rPr>
          <w:sz w:val="28"/>
          <w:szCs w:val="28"/>
          <w:lang w:val="kk-KZ"/>
        </w:rPr>
        <w:t xml:space="preserve">Университеттің 2025-2026 оқу жылына арналған әлеуметтік-мәдени даму бағыты бойынша </w:t>
      </w:r>
      <w:r w:rsidR="00602FF8">
        <w:rPr>
          <w:sz w:val="28"/>
          <w:szCs w:val="28"/>
          <w:lang w:val="kk-KZ"/>
        </w:rPr>
        <w:t>жобалар</w:t>
      </w:r>
      <w:r w:rsidR="008640BD">
        <w:rPr>
          <w:sz w:val="28"/>
          <w:szCs w:val="28"/>
          <w:lang w:val="kk-KZ"/>
        </w:rPr>
        <w:t xml:space="preserve"> мен тәрбие жұмысы </w:t>
      </w:r>
      <w:r w:rsidRPr="008640BD">
        <w:rPr>
          <w:sz w:val="28"/>
          <w:szCs w:val="28"/>
          <w:lang w:val="kk-KZ"/>
        </w:rPr>
        <w:t>жоспарының орындалуы туралы ақпарат назарға алынсын</w:t>
      </w:r>
      <w:r w:rsidR="006925F0">
        <w:rPr>
          <w:sz w:val="28"/>
          <w:szCs w:val="28"/>
          <w:lang w:val="kk-KZ"/>
        </w:rPr>
        <w:t>.</w:t>
      </w:r>
    </w:p>
    <w:p w:rsidR="000A39A4" w:rsidRDefault="000A39A4" w:rsidP="00CE2589">
      <w:pPr>
        <w:rPr>
          <w:b/>
          <w:bCs/>
          <w:sz w:val="28"/>
          <w:szCs w:val="28"/>
          <w:lang w:val="kk-KZ"/>
        </w:rPr>
      </w:pPr>
    </w:p>
    <w:p w:rsidR="00070CDC" w:rsidRDefault="00070CDC" w:rsidP="00070CDC">
      <w:pPr>
        <w:jc w:val="right"/>
        <w:rPr>
          <w:b/>
          <w:i/>
          <w:sz w:val="28"/>
          <w:szCs w:val="28"/>
          <w:lang w:val="kk-KZ"/>
        </w:rPr>
      </w:pPr>
      <w:r>
        <w:rPr>
          <w:b/>
          <w:i/>
          <w:sz w:val="28"/>
          <w:szCs w:val="28"/>
          <w:lang w:val="kk-KZ"/>
        </w:rPr>
        <w:t>Екінші</w:t>
      </w:r>
      <w:r w:rsidRPr="008640BD">
        <w:rPr>
          <w:b/>
          <w:i/>
          <w:sz w:val="28"/>
          <w:szCs w:val="28"/>
          <w:lang w:val="kk-KZ"/>
        </w:rPr>
        <w:t xml:space="preserve"> сұрақ бойынша шешім жобасы </w:t>
      </w:r>
    </w:p>
    <w:p w:rsidR="00070CDC" w:rsidRPr="00CE2589" w:rsidRDefault="00070CDC" w:rsidP="00CE2589">
      <w:pPr>
        <w:rPr>
          <w:b/>
          <w:bCs/>
          <w:sz w:val="28"/>
          <w:szCs w:val="28"/>
          <w:lang w:val="kk-KZ"/>
        </w:rPr>
      </w:pPr>
    </w:p>
    <w:p w:rsidR="00070CDC" w:rsidRDefault="00070CDC" w:rsidP="00535756">
      <w:pPr>
        <w:jc w:val="both"/>
        <w:rPr>
          <w:sz w:val="28"/>
          <w:szCs w:val="28"/>
          <w:lang w:val="kk-KZ"/>
        </w:rPr>
      </w:pPr>
      <w:r>
        <w:rPr>
          <w:b/>
          <w:sz w:val="28"/>
          <w:szCs w:val="28"/>
          <w:lang w:val="kk-KZ"/>
        </w:rPr>
        <w:t xml:space="preserve"> «</w:t>
      </w:r>
      <w:r w:rsidRPr="00227C48">
        <w:rPr>
          <w:sz w:val="28"/>
          <w:szCs w:val="28"/>
          <w:lang w:val="kk-KZ"/>
        </w:rPr>
        <w:t>Академик Е.А. Бөкетов атындағы Қарағанды ұлттық зерттеу университеті Ғылыми кеңесінің 2026-2027 оқу жылына арналған жұмыс жоспарын бекіту</w:t>
      </w:r>
      <w:r>
        <w:rPr>
          <w:sz w:val="28"/>
          <w:szCs w:val="28"/>
          <w:lang w:val="kk-KZ"/>
        </w:rPr>
        <w:t>».</w:t>
      </w:r>
    </w:p>
    <w:p w:rsidR="00070CDC" w:rsidRDefault="00070CDC" w:rsidP="00535756">
      <w:pPr>
        <w:jc w:val="both"/>
        <w:rPr>
          <w:sz w:val="28"/>
          <w:szCs w:val="28"/>
          <w:lang w:val="kk-KZ"/>
        </w:rPr>
      </w:pPr>
      <w:r>
        <w:rPr>
          <w:sz w:val="28"/>
          <w:szCs w:val="28"/>
          <w:lang w:val="kk-KZ"/>
        </w:rPr>
        <w:t xml:space="preserve">1. </w:t>
      </w:r>
      <w:r w:rsidRPr="00227C48">
        <w:rPr>
          <w:sz w:val="28"/>
          <w:szCs w:val="28"/>
          <w:lang w:val="kk-KZ"/>
        </w:rPr>
        <w:t>Академик Е.А. Бөкетов атындағы Қарағанды ұлттық зерттеу университеті Ғылыми кеңесінің 2026-2027 оқу жылын</w:t>
      </w:r>
      <w:r>
        <w:rPr>
          <w:sz w:val="28"/>
          <w:szCs w:val="28"/>
          <w:lang w:val="kk-KZ"/>
        </w:rPr>
        <w:t xml:space="preserve">а арналған жұмыс жоспарын бекітілсін. </w:t>
      </w:r>
    </w:p>
    <w:p w:rsidR="00070CDC" w:rsidRDefault="00070CDC" w:rsidP="00535756">
      <w:pPr>
        <w:jc w:val="both"/>
        <w:rPr>
          <w:sz w:val="28"/>
          <w:szCs w:val="28"/>
          <w:lang w:val="kk-KZ"/>
        </w:rPr>
      </w:pPr>
    </w:p>
    <w:p w:rsidR="00A57AE2" w:rsidRPr="00227C48" w:rsidRDefault="007974B9" w:rsidP="003E5A61">
      <w:pPr>
        <w:jc w:val="both"/>
        <w:rPr>
          <w:b/>
          <w:sz w:val="28"/>
          <w:szCs w:val="28"/>
          <w:lang w:val="kk-KZ" w:eastAsia="ru-RU"/>
        </w:rPr>
      </w:pPr>
      <w:r w:rsidRPr="00227C48">
        <w:rPr>
          <w:b/>
          <w:sz w:val="28"/>
          <w:szCs w:val="28"/>
          <w:lang w:val="kk-KZ" w:eastAsia="ru-RU"/>
        </w:rPr>
        <w:t>3</w:t>
      </w:r>
      <w:r w:rsidR="00253AB9" w:rsidRPr="00227C48">
        <w:rPr>
          <w:b/>
          <w:sz w:val="28"/>
          <w:szCs w:val="28"/>
          <w:lang w:val="kk-KZ" w:eastAsia="ru-RU"/>
        </w:rPr>
        <w:t>. </w:t>
      </w:r>
      <w:r w:rsidR="00070CDC">
        <w:rPr>
          <w:b/>
          <w:sz w:val="28"/>
          <w:szCs w:val="28"/>
          <w:lang w:val="kk-KZ" w:eastAsia="ru-RU"/>
        </w:rPr>
        <w:t>Әр түрлі</w:t>
      </w:r>
    </w:p>
    <w:p w:rsidR="00CE4044" w:rsidRPr="00227C48" w:rsidRDefault="00CE4044" w:rsidP="00320DD0">
      <w:pPr>
        <w:spacing w:after="200"/>
        <w:contextualSpacing/>
        <w:jc w:val="both"/>
        <w:rPr>
          <w:b/>
          <w:i/>
          <w:sz w:val="28"/>
          <w:szCs w:val="28"/>
          <w:lang w:val="kk-KZ" w:eastAsia="ru-RU"/>
        </w:rPr>
      </w:pPr>
    </w:p>
    <w:p w:rsidR="00320DD0" w:rsidRPr="004669D4" w:rsidRDefault="00070CDC" w:rsidP="00070CDC">
      <w:pPr>
        <w:spacing w:after="200"/>
        <w:contextualSpacing/>
        <w:jc w:val="both"/>
        <w:rPr>
          <w:b/>
          <w:sz w:val="28"/>
          <w:szCs w:val="28"/>
          <w:lang w:val="kk-KZ"/>
        </w:rPr>
      </w:pPr>
      <w:r>
        <w:rPr>
          <w:b/>
          <w:i/>
          <w:sz w:val="28"/>
          <w:szCs w:val="28"/>
          <w:lang w:val="kk-KZ" w:eastAsia="ru-RU"/>
        </w:rPr>
        <w:t>Баяндамашы</w:t>
      </w:r>
      <w:r w:rsidR="00320DD0" w:rsidRPr="004669D4">
        <w:rPr>
          <w:b/>
          <w:i/>
          <w:sz w:val="28"/>
          <w:szCs w:val="28"/>
          <w:lang w:val="kk-KZ" w:eastAsia="ru-RU"/>
        </w:rPr>
        <w:t xml:space="preserve">: </w:t>
      </w:r>
      <w:r>
        <w:rPr>
          <w:b/>
          <w:sz w:val="28"/>
          <w:szCs w:val="28"/>
          <w:lang w:val="kk-KZ" w:eastAsia="ru-RU"/>
        </w:rPr>
        <w:t>Басқарма мүшесі, ғылыми жұмыс жөніндегі проректор Еркеблан Мұратұлы Тажбаев.</w:t>
      </w:r>
    </w:p>
    <w:p w:rsidR="00320DD0" w:rsidRPr="00227C48" w:rsidRDefault="00320DD0" w:rsidP="00320DD0">
      <w:pPr>
        <w:jc w:val="both"/>
        <w:rPr>
          <w:b/>
          <w:i/>
          <w:sz w:val="28"/>
          <w:szCs w:val="28"/>
          <w:lang w:val="kk-KZ" w:eastAsia="ru-RU"/>
        </w:rPr>
      </w:pPr>
    </w:p>
    <w:p w:rsidR="00070CDC" w:rsidRPr="004B3C7D" w:rsidRDefault="00070CDC" w:rsidP="00AA62B3">
      <w:pPr>
        <w:numPr>
          <w:ilvl w:val="0"/>
          <w:numId w:val="3"/>
        </w:numPr>
        <w:tabs>
          <w:tab w:val="left" w:pos="1134"/>
        </w:tabs>
        <w:ind w:left="0" w:firstLine="567"/>
        <w:jc w:val="both"/>
        <w:rPr>
          <w:sz w:val="28"/>
          <w:szCs w:val="28"/>
          <w:lang w:val="kk-KZ" w:eastAsia="ru-RU"/>
        </w:rPr>
      </w:pPr>
      <w:r w:rsidRPr="004B3C7D">
        <w:rPr>
          <w:sz w:val="28"/>
          <w:szCs w:val="28"/>
          <w:lang w:val="kk-KZ" w:eastAsia="ru-RU"/>
        </w:rPr>
        <w:t>Қолданбалы математика және информатика кафедрасының профессоры, п.ғ.к. Е.А.Спиринаның «</w:t>
      </w:r>
      <w:r w:rsidRPr="004B3C7D">
        <w:rPr>
          <w:sz w:val="28"/>
          <w:szCs w:val="28"/>
          <w:lang w:eastAsia="ru-RU"/>
        </w:rPr>
        <w:t>Подготовка магистрантов ИТ направлений в условиях цифровой трансформации: интеграция образовательной, научной и практической деятельности</w:t>
      </w:r>
      <w:r w:rsidRPr="004B3C7D">
        <w:rPr>
          <w:sz w:val="28"/>
          <w:szCs w:val="28"/>
          <w:lang w:val="kk-KZ" w:eastAsia="ru-RU"/>
        </w:rPr>
        <w:t xml:space="preserve">» </w:t>
      </w:r>
      <w:r w:rsidR="00F40FE7" w:rsidRPr="004B3C7D">
        <w:rPr>
          <w:sz w:val="28"/>
          <w:szCs w:val="28"/>
          <w:lang w:val="kk-KZ" w:eastAsia="ru-RU"/>
        </w:rPr>
        <w:t xml:space="preserve">атты </w:t>
      </w:r>
      <w:r w:rsidRPr="004B3C7D">
        <w:rPr>
          <w:sz w:val="28"/>
          <w:szCs w:val="28"/>
          <w:lang w:val="kk-KZ" w:eastAsia="ru-RU"/>
        </w:rPr>
        <w:t>монографиясын жариялауға ұсыну туралы</w:t>
      </w:r>
      <w:r w:rsidR="004B3C7D">
        <w:rPr>
          <w:sz w:val="28"/>
          <w:szCs w:val="28"/>
          <w:lang w:val="kk-KZ" w:eastAsia="ru-RU"/>
        </w:rPr>
        <w:t>.</w:t>
      </w:r>
      <w:r w:rsidRPr="004B3C7D">
        <w:rPr>
          <w:sz w:val="28"/>
          <w:szCs w:val="28"/>
          <w:lang w:val="kk-KZ" w:eastAsia="ru-RU"/>
        </w:rPr>
        <w:t xml:space="preserve"> </w:t>
      </w:r>
    </w:p>
    <w:p w:rsidR="00320DD0" w:rsidRPr="004B3C7D" w:rsidRDefault="00070CDC" w:rsidP="00A06683">
      <w:pPr>
        <w:tabs>
          <w:tab w:val="left" w:pos="1134"/>
        </w:tabs>
        <w:jc w:val="both"/>
        <w:rPr>
          <w:b/>
          <w:sz w:val="28"/>
          <w:szCs w:val="28"/>
          <w:lang w:val="kk-KZ" w:eastAsia="ru-RU"/>
        </w:rPr>
      </w:pPr>
      <w:r w:rsidRPr="004B3C7D">
        <w:rPr>
          <w:b/>
          <w:sz w:val="28"/>
          <w:szCs w:val="28"/>
          <w:lang w:val="kk-KZ" w:eastAsia="ru-RU"/>
        </w:rPr>
        <w:t>Қаулы етті</w:t>
      </w:r>
      <w:r w:rsidR="00320DD0" w:rsidRPr="004B3C7D">
        <w:rPr>
          <w:b/>
          <w:sz w:val="28"/>
          <w:szCs w:val="28"/>
          <w:lang w:val="kk-KZ" w:eastAsia="ru-RU"/>
        </w:rPr>
        <w:t>:</w:t>
      </w:r>
    </w:p>
    <w:p w:rsidR="00320DD0" w:rsidRPr="004B3C7D" w:rsidRDefault="00070CDC" w:rsidP="00A06683">
      <w:pPr>
        <w:tabs>
          <w:tab w:val="left" w:pos="1134"/>
        </w:tabs>
        <w:jc w:val="both"/>
        <w:rPr>
          <w:sz w:val="28"/>
          <w:szCs w:val="28"/>
          <w:lang w:val="kk-KZ" w:eastAsia="ru-RU"/>
        </w:rPr>
      </w:pPr>
      <w:r w:rsidRPr="004B3C7D">
        <w:rPr>
          <w:sz w:val="28"/>
          <w:szCs w:val="28"/>
          <w:lang w:val="kk-KZ" w:eastAsia="ru-RU"/>
        </w:rPr>
        <w:t>Қолданбалы математика және информатика кафедрасының профессоры, п.ғ.к. Е.А.Спиринаның «</w:t>
      </w:r>
      <w:r w:rsidRPr="004B3C7D">
        <w:rPr>
          <w:sz w:val="28"/>
          <w:szCs w:val="28"/>
          <w:lang w:eastAsia="ru-RU"/>
        </w:rPr>
        <w:t>Подготовка магистрантов ИТ направлений в условиях цифровой трансформации: интеграция образовательной, научной и практической деятельности</w:t>
      </w:r>
      <w:r w:rsidRPr="004B3C7D">
        <w:rPr>
          <w:sz w:val="28"/>
          <w:szCs w:val="28"/>
          <w:lang w:val="kk-KZ" w:eastAsia="ru-RU"/>
        </w:rPr>
        <w:t>»</w:t>
      </w:r>
      <w:r w:rsidR="00F40FE7" w:rsidRPr="004B3C7D">
        <w:rPr>
          <w:sz w:val="28"/>
          <w:szCs w:val="28"/>
          <w:lang w:val="kk-KZ" w:eastAsia="ru-RU"/>
        </w:rPr>
        <w:t xml:space="preserve"> </w:t>
      </w:r>
      <w:r w:rsidR="00750448" w:rsidRPr="004B3C7D">
        <w:rPr>
          <w:sz w:val="28"/>
          <w:szCs w:val="28"/>
          <w:lang w:val="kk-KZ" w:eastAsia="ru-RU"/>
        </w:rPr>
        <w:t xml:space="preserve">атты </w:t>
      </w:r>
      <w:r w:rsidR="00F40FE7" w:rsidRPr="004B3C7D">
        <w:rPr>
          <w:sz w:val="28"/>
          <w:szCs w:val="28"/>
          <w:lang w:val="kk-KZ" w:eastAsia="ru-RU"/>
        </w:rPr>
        <w:t>монографиясы</w:t>
      </w:r>
      <w:r w:rsidRPr="004B3C7D">
        <w:rPr>
          <w:sz w:val="28"/>
          <w:szCs w:val="28"/>
          <w:lang w:val="kk-KZ" w:eastAsia="ru-RU"/>
        </w:rPr>
        <w:t xml:space="preserve"> жариялауға ұсынылсын</w:t>
      </w:r>
      <w:r w:rsidR="00320DD0" w:rsidRPr="004B3C7D">
        <w:rPr>
          <w:sz w:val="28"/>
          <w:szCs w:val="28"/>
          <w:lang w:val="kk-KZ" w:eastAsia="ru-RU"/>
        </w:rPr>
        <w:t>.</w:t>
      </w:r>
    </w:p>
    <w:p w:rsidR="00320DD0" w:rsidRPr="004B3C7D" w:rsidRDefault="00320DD0" w:rsidP="00A06683">
      <w:pPr>
        <w:tabs>
          <w:tab w:val="left" w:pos="1134"/>
        </w:tabs>
        <w:jc w:val="both"/>
        <w:rPr>
          <w:sz w:val="28"/>
          <w:szCs w:val="28"/>
          <w:lang w:val="kk-KZ" w:eastAsia="ru-RU"/>
        </w:rPr>
      </w:pPr>
    </w:p>
    <w:p w:rsidR="00070CDC" w:rsidRPr="004B3C7D" w:rsidRDefault="00070CDC" w:rsidP="00070CDC">
      <w:pPr>
        <w:numPr>
          <w:ilvl w:val="0"/>
          <w:numId w:val="3"/>
        </w:numPr>
        <w:tabs>
          <w:tab w:val="left" w:pos="1134"/>
        </w:tabs>
        <w:ind w:left="0" w:firstLine="567"/>
        <w:jc w:val="both"/>
        <w:rPr>
          <w:sz w:val="28"/>
          <w:szCs w:val="28"/>
          <w:lang w:val="kk-KZ" w:eastAsia="ru-RU"/>
        </w:rPr>
      </w:pPr>
      <w:r w:rsidRPr="004B3C7D">
        <w:rPr>
          <w:sz w:val="28"/>
          <w:szCs w:val="28"/>
          <w:lang w:val="kk-KZ" w:eastAsia="ru-RU"/>
        </w:rPr>
        <w:t xml:space="preserve">Профессор Ж.С.Ақылбаев атындағы инженерлік жылу физикасы кафедрасының профессоры, PhD докторы А.К.Хасеновтың «Көмір ұнтағын алудың электроимпульсті технологиясы» </w:t>
      </w:r>
      <w:r w:rsidR="00750448" w:rsidRPr="004B3C7D">
        <w:rPr>
          <w:sz w:val="28"/>
          <w:szCs w:val="28"/>
          <w:lang w:val="kk-KZ" w:eastAsia="ru-RU"/>
        </w:rPr>
        <w:t xml:space="preserve">атты </w:t>
      </w:r>
      <w:r w:rsidRPr="004B3C7D">
        <w:rPr>
          <w:sz w:val="28"/>
          <w:szCs w:val="28"/>
          <w:lang w:val="kk-KZ" w:eastAsia="ru-RU"/>
        </w:rPr>
        <w:t>монографиясын жариялауға ұсыну туралы.</w:t>
      </w:r>
    </w:p>
    <w:p w:rsidR="00320DD0" w:rsidRPr="004B3C7D" w:rsidRDefault="00070CDC" w:rsidP="00A06683">
      <w:pPr>
        <w:jc w:val="both"/>
        <w:rPr>
          <w:b/>
          <w:sz w:val="28"/>
          <w:szCs w:val="28"/>
          <w:lang w:val="kk-KZ" w:eastAsia="ru-RU"/>
        </w:rPr>
      </w:pPr>
      <w:r w:rsidRPr="004B3C7D">
        <w:rPr>
          <w:b/>
          <w:sz w:val="28"/>
          <w:szCs w:val="28"/>
          <w:lang w:val="kk-KZ" w:eastAsia="ru-RU"/>
        </w:rPr>
        <w:t>Қаулы етті</w:t>
      </w:r>
      <w:r w:rsidR="00320DD0" w:rsidRPr="004B3C7D">
        <w:rPr>
          <w:b/>
          <w:sz w:val="28"/>
          <w:szCs w:val="28"/>
          <w:lang w:val="kk-KZ" w:eastAsia="ru-RU"/>
        </w:rPr>
        <w:t>:</w:t>
      </w:r>
    </w:p>
    <w:p w:rsidR="008A0EA6" w:rsidRPr="004B3C7D" w:rsidRDefault="00070CDC" w:rsidP="00A06683">
      <w:pPr>
        <w:jc w:val="both"/>
        <w:rPr>
          <w:b/>
          <w:i/>
          <w:sz w:val="28"/>
          <w:szCs w:val="28"/>
          <w:lang w:val="kk-KZ" w:eastAsia="ru-RU"/>
        </w:rPr>
      </w:pPr>
      <w:r w:rsidRPr="004B3C7D">
        <w:rPr>
          <w:sz w:val="28"/>
          <w:szCs w:val="28"/>
          <w:lang w:val="kk-KZ" w:eastAsia="ru-RU"/>
        </w:rPr>
        <w:t xml:space="preserve">Профессор Ж.С.Ақылбаев атындағы инженерлік жылу физикасы кафедрасының профессоры, PhD докторы А.К.Хасеновтың «Көмір ұнтағын алудың электроимпульсті технологиясы» </w:t>
      </w:r>
      <w:r w:rsidR="00750448" w:rsidRPr="004B3C7D">
        <w:rPr>
          <w:sz w:val="28"/>
          <w:szCs w:val="28"/>
          <w:lang w:val="kk-KZ" w:eastAsia="ru-RU"/>
        </w:rPr>
        <w:t xml:space="preserve">атты </w:t>
      </w:r>
      <w:r w:rsidRPr="004B3C7D">
        <w:rPr>
          <w:sz w:val="28"/>
          <w:szCs w:val="28"/>
          <w:lang w:val="kk-KZ" w:eastAsia="ru-RU"/>
        </w:rPr>
        <w:t>монографиясы жариялауға ұсынылсын</w:t>
      </w:r>
      <w:r w:rsidR="00320DD0" w:rsidRPr="004B3C7D">
        <w:rPr>
          <w:sz w:val="28"/>
          <w:szCs w:val="28"/>
          <w:lang w:val="kk-KZ"/>
        </w:rPr>
        <w:t>.</w:t>
      </w:r>
    </w:p>
    <w:p w:rsidR="008A0EA6" w:rsidRPr="004B3C7D" w:rsidRDefault="008A0EA6" w:rsidP="00A06683">
      <w:pPr>
        <w:jc w:val="both"/>
        <w:rPr>
          <w:b/>
          <w:i/>
          <w:sz w:val="28"/>
          <w:szCs w:val="28"/>
          <w:lang w:val="kk-KZ" w:eastAsia="ru-RU"/>
        </w:rPr>
      </w:pPr>
    </w:p>
    <w:p w:rsidR="008A0EA6" w:rsidRPr="004B3C7D" w:rsidRDefault="00070CDC" w:rsidP="00F40FE7">
      <w:pPr>
        <w:numPr>
          <w:ilvl w:val="0"/>
          <w:numId w:val="3"/>
        </w:numPr>
        <w:tabs>
          <w:tab w:val="left" w:pos="426"/>
        </w:tabs>
        <w:ind w:left="0" w:firstLine="567"/>
        <w:jc w:val="both"/>
        <w:rPr>
          <w:sz w:val="28"/>
          <w:szCs w:val="28"/>
          <w:lang w:val="kk-KZ" w:eastAsia="ru-RU"/>
        </w:rPr>
      </w:pPr>
      <w:r w:rsidRPr="004B3C7D">
        <w:rPr>
          <w:sz w:val="28"/>
          <w:szCs w:val="28"/>
          <w:lang w:val="kk-KZ" w:eastAsia="ru-RU"/>
        </w:rPr>
        <w:t xml:space="preserve">З.ғ.д., профессор Н.О.Дулатбековтың; </w:t>
      </w:r>
      <w:r w:rsidR="00F40FE7" w:rsidRPr="004B3C7D">
        <w:rPr>
          <w:sz w:val="28"/>
          <w:szCs w:val="28"/>
          <w:lang w:val="kk-KZ" w:eastAsia="ru-RU"/>
        </w:rPr>
        <w:t>қылмыстық құқық, процесс және криминалистика кафедрасының профессоры, з.ғ.к. Н.В.Сидорованың; қылмыстық құқық, процесс және криминалистика кафедрасының профессоры, з.ғ.к. С.Н.Бачуриннің; қылмыстық құқық, процесс және криминалистика кафедрасының профессоры, з.ғ.к. А.М.Серикбаевтың «LegalExpert.kz – цифровой инструмент на основе искусственного интеллекта</w:t>
      </w:r>
      <w:r w:rsidR="009E7E7E">
        <w:rPr>
          <w:sz w:val="28"/>
          <w:szCs w:val="28"/>
          <w:lang w:val="kk-KZ" w:eastAsia="ru-RU"/>
        </w:rPr>
        <w:t>,</w:t>
      </w:r>
      <w:r w:rsidR="00F40FE7" w:rsidRPr="004B3C7D">
        <w:rPr>
          <w:sz w:val="28"/>
          <w:szCs w:val="28"/>
          <w:lang w:val="kk-KZ" w:eastAsia="ru-RU"/>
        </w:rPr>
        <w:t xml:space="preserve"> расширяющий доступность правосудия и юридической помощи населению Республики Казахстан»</w:t>
      </w:r>
      <w:r w:rsidR="00750448" w:rsidRPr="004B3C7D">
        <w:rPr>
          <w:sz w:val="28"/>
          <w:szCs w:val="28"/>
          <w:lang w:val="kk-KZ" w:eastAsia="ru-RU"/>
        </w:rPr>
        <w:t xml:space="preserve"> атты</w:t>
      </w:r>
      <w:r w:rsidR="00F40FE7" w:rsidRPr="004B3C7D">
        <w:rPr>
          <w:sz w:val="28"/>
          <w:szCs w:val="28"/>
          <w:lang w:val="kk-KZ" w:eastAsia="ru-RU"/>
        </w:rPr>
        <w:t xml:space="preserve"> </w:t>
      </w:r>
      <w:r w:rsidRPr="004B3C7D">
        <w:rPr>
          <w:sz w:val="28"/>
          <w:szCs w:val="28"/>
          <w:lang w:val="kk-KZ" w:eastAsia="ru-RU"/>
        </w:rPr>
        <w:t>монографиясын жариялауға ұсыну</w:t>
      </w:r>
      <w:r w:rsidR="00F40FE7" w:rsidRPr="004B3C7D">
        <w:rPr>
          <w:sz w:val="28"/>
          <w:szCs w:val="28"/>
          <w:lang w:val="kk-KZ" w:eastAsia="ru-RU"/>
        </w:rPr>
        <w:t xml:space="preserve"> туралы.</w:t>
      </w:r>
    </w:p>
    <w:p w:rsidR="008A0EA6" w:rsidRPr="004B3C7D" w:rsidRDefault="00070CDC" w:rsidP="00A06683">
      <w:pPr>
        <w:tabs>
          <w:tab w:val="left" w:pos="426"/>
        </w:tabs>
        <w:jc w:val="both"/>
        <w:rPr>
          <w:b/>
          <w:sz w:val="28"/>
          <w:szCs w:val="28"/>
          <w:lang w:val="kk-KZ" w:eastAsia="ru-RU"/>
        </w:rPr>
      </w:pPr>
      <w:r w:rsidRPr="004B3C7D">
        <w:rPr>
          <w:b/>
          <w:sz w:val="28"/>
          <w:szCs w:val="28"/>
          <w:lang w:val="kk-KZ" w:eastAsia="ru-RU"/>
        </w:rPr>
        <w:t>Қаулы етті</w:t>
      </w:r>
      <w:r w:rsidR="008A0EA6" w:rsidRPr="004B3C7D">
        <w:rPr>
          <w:b/>
          <w:sz w:val="28"/>
          <w:szCs w:val="28"/>
          <w:lang w:val="kk-KZ" w:eastAsia="ru-RU"/>
        </w:rPr>
        <w:t>:</w:t>
      </w:r>
    </w:p>
    <w:p w:rsidR="008A0EA6" w:rsidRPr="004B3C7D" w:rsidRDefault="00F40FE7" w:rsidP="00A06683">
      <w:pPr>
        <w:tabs>
          <w:tab w:val="left" w:pos="426"/>
        </w:tabs>
        <w:jc w:val="both"/>
        <w:rPr>
          <w:sz w:val="28"/>
          <w:szCs w:val="28"/>
          <w:lang w:val="kk-KZ" w:eastAsia="ru-RU"/>
        </w:rPr>
      </w:pPr>
      <w:r w:rsidRPr="004B3C7D">
        <w:rPr>
          <w:sz w:val="28"/>
          <w:szCs w:val="28"/>
          <w:lang w:val="kk-KZ" w:eastAsia="ru-RU"/>
        </w:rPr>
        <w:t>З.ғ.д., профессор Н.О.Дулатбековтың; қылмыстық құқық, процесс және криминалистика кафедрасының профессоры, з.ғ.к. Н.В.Сидорованың; қылмыстық құқық, процесс және криминалистика кафедрасының профессоры, з.ғ.к. С.Н.Бачуриннің; қылмыстық құқық, процесс және криминалистика кафедрасының профессоры, з.ғ.к. А.М.Серикбаевтың «LegalExpert.kz – цифровой инструмент на основе искусственного интеллекта</w:t>
      </w:r>
      <w:r w:rsidR="009E7E7E">
        <w:rPr>
          <w:sz w:val="28"/>
          <w:szCs w:val="28"/>
          <w:lang w:val="kk-KZ" w:eastAsia="ru-RU"/>
        </w:rPr>
        <w:t>,</w:t>
      </w:r>
      <w:r w:rsidRPr="004B3C7D">
        <w:rPr>
          <w:sz w:val="28"/>
          <w:szCs w:val="28"/>
          <w:lang w:val="kk-KZ" w:eastAsia="ru-RU"/>
        </w:rPr>
        <w:t xml:space="preserve"> расширяющий доступность правосудия и юридической помощи населению Республики Казахстан» </w:t>
      </w:r>
      <w:r w:rsidR="00750448" w:rsidRPr="004B3C7D">
        <w:rPr>
          <w:sz w:val="28"/>
          <w:szCs w:val="28"/>
          <w:lang w:val="kk-KZ" w:eastAsia="ru-RU"/>
        </w:rPr>
        <w:t xml:space="preserve">атты </w:t>
      </w:r>
      <w:r w:rsidRPr="004B3C7D">
        <w:rPr>
          <w:sz w:val="28"/>
          <w:szCs w:val="28"/>
          <w:lang w:val="kk-KZ" w:eastAsia="ru-RU"/>
        </w:rPr>
        <w:t>монографиясы жариялауға ұсынылсын</w:t>
      </w:r>
      <w:r w:rsidR="008A0EA6" w:rsidRPr="004B3C7D">
        <w:rPr>
          <w:sz w:val="28"/>
          <w:szCs w:val="28"/>
          <w:lang w:val="kk-KZ" w:eastAsia="ru-RU"/>
        </w:rPr>
        <w:t>.</w:t>
      </w:r>
    </w:p>
    <w:p w:rsidR="008A0EA6" w:rsidRPr="004B3C7D" w:rsidRDefault="008A0EA6" w:rsidP="00A06683">
      <w:pPr>
        <w:tabs>
          <w:tab w:val="left" w:pos="426"/>
        </w:tabs>
        <w:jc w:val="both"/>
        <w:rPr>
          <w:sz w:val="28"/>
          <w:szCs w:val="28"/>
          <w:lang w:val="kk-KZ" w:eastAsia="ru-RU"/>
        </w:rPr>
      </w:pPr>
    </w:p>
    <w:p w:rsidR="00F40FE7" w:rsidRPr="004B3C7D" w:rsidRDefault="00F40FE7" w:rsidP="00F40FE7">
      <w:pPr>
        <w:numPr>
          <w:ilvl w:val="0"/>
          <w:numId w:val="3"/>
        </w:numPr>
        <w:tabs>
          <w:tab w:val="left" w:pos="426"/>
        </w:tabs>
        <w:ind w:left="0" w:firstLine="567"/>
        <w:jc w:val="both"/>
        <w:rPr>
          <w:sz w:val="28"/>
          <w:szCs w:val="28"/>
          <w:lang w:val="kk-KZ" w:eastAsia="ru-RU"/>
        </w:rPr>
      </w:pPr>
      <w:r w:rsidRPr="004B3C7D">
        <w:rPr>
          <w:sz w:val="28"/>
          <w:szCs w:val="28"/>
          <w:lang w:val="kk-KZ" w:eastAsia="ru-RU"/>
        </w:rPr>
        <w:t>Бейіні бойынша экономика докторы, Астана қалалық мамандандырылған ауданаралық әкімшілік сотының (МАӘС) судьясы А.К.Бакенованың; з.ғ.д., профессор, Қазақстан Республикасының Жоғары Сот Кеңесінің мүшесі Е.Н.Бегалиевтың; қылмыстық құқық, процесс және криминалистика кафедрасының профессоры, з.ғ.к. А.М.Серикбаевтың «Искусственный интеллект в административном производстве» атты монографиясын жариялауға ұсыну туралы.</w:t>
      </w:r>
    </w:p>
    <w:p w:rsidR="008A0EA6" w:rsidRPr="004B3C7D" w:rsidRDefault="00070CDC" w:rsidP="00A06683">
      <w:pPr>
        <w:tabs>
          <w:tab w:val="left" w:pos="426"/>
        </w:tabs>
        <w:jc w:val="both"/>
        <w:rPr>
          <w:b/>
          <w:sz w:val="28"/>
          <w:szCs w:val="28"/>
          <w:lang w:val="kk-KZ" w:eastAsia="ru-RU"/>
        </w:rPr>
      </w:pPr>
      <w:r w:rsidRPr="004B3C7D">
        <w:rPr>
          <w:b/>
          <w:sz w:val="28"/>
          <w:szCs w:val="28"/>
          <w:lang w:val="kk-KZ" w:eastAsia="ru-RU"/>
        </w:rPr>
        <w:t>Қаулы етті</w:t>
      </w:r>
      <w:r w:rsidR="008A0EA6" w:rsidRPr="004B3C7D">
        <w:rPr>
          <w:b/>
          <w:sz w:val="28"/>
          <w:szCs w:val="28"/>
          <w:lang w:val="kk-KZ" w:eastAsia="ru-RU"/>
        </w:rPr>
        <w:t>:</w:t>
      </w:r>
    </w:p>
    <w:p w:rsidR="008A0EA6" w:rsidRPr="004B3C7D" w:rsidRDefault="00750448" w:rsidP="00A06683">
      <w:pPr>
        <w:tabs>
          <w:tab w:val="left" w:pos="426"/>
        </w:tabs>
        <w:jc w:val="both"/>
        <w:rPr>
          <w:sz w:val="28"/>
          <w:szCs w:val="28"/>
          <w:lang w:val="kk-KZ" w:eastAsia="ru-RU"/>
        </w:rPr>
      </w:pPr>
      <w:r w:rsidRPr="004B3C7D">
        <w:rPr>
          <w:sz w:val="28"/>
          <w:szCs w:val="28"/>
          <w:lang w:val="kk-KZ" w:eastAsia="ru-RU"/>
        </w:rPr>
        <w:t>Бейіні бойынша экономика докторы, Астана қалалық мамандандырылған ауданаралық әкімшілік сотының (МАӘС) судьясы А.К.Бакенованың; з.ғ.д., профессор, Қазақстан Республикасының Жоғары Сот Кеңесінің мүшесі Е.Н.Бегалиевтың; қылмыстық құқық, процесс және криминалистика кафедрасының профессоры, з.ғ.к. А.М.Серикбаевтың «Искусственный интеллект в административном производстве» атты монографиясы жариялауға ұсынылсын</w:t>
      </w:r>
      <w:r w:rsidR="008A0EA6" w:rsidRPr="004B3C7D">
        <w:rPr>
          <w:sz w:val="28"/>
          <w:szCs w:val="28"/>
          <w:lang w:val="kk-KZ" w:eastAsia="ru-RU"/>
        </w:rPr>
        <w:t>.</w:t>
      </w:r>
    </w:p>
    <w:p w:rsidR="008A0EA6" w:rsidRPr="004B3C7D" w:rsidRDefault="008A0EA6" w:rsidP="00A06683">
      <w:pPr>
        <w:tabs>
          <w:tab w:val="left" w:pos="426"/>
        </w:tabs>
        <w:jc w:val="both"/>
        <w:rPr>
          <w:sz w:val="28"/>
          <w:szCs w:val="28"/>
          <w:lang w:val="kk-KZ" w:eastAsia="ru-RU"/>
        </w:rPr>
      </w:pPr>
    </w:p>
    <w:p w:rsidR="00750448" w:rsidRPr="004B3C7D" w:rsidRDefault="00750448" w:rsidP="00750448">
      <w:pPr>
        <w:numPr>
          <w:ilvl w:val="0"/>
          <w:numId w:val="3"/>
        </w:numPr>
        <w:tabs>
          <w:tab w:val="left" w:pos="1134"/>
        </w:tabs>
        <w:ind w:left="0" w:firstLine="567"/>
        <w:jc w:val="both"/>
        <w:rPr>
          <w:sz w:val="28"/>
          <w:szCs w:val="28"/>
          <w:lang w:val="kk-KZ" w:eastAsia="ru-RU"/>
        </w:rPr>
      </w:pPr>
      <w:r w:rsidRPr="004B3C7D">
        <w:rPr>
          <w:sz w:val="28"/>
          <w:szCs w:val="28"/>
          <w:lang w:val="kk-KZ" w:eastAsia="ru-RU"/>
        </w:rPr>
        <w:lastRenderedPageBreak/>
        <w:t>Мектепке дейінгі және психологиялық-педагогикалық даярлық кафедрасының ассистент профессоры, п.ғ.к. С.Б.Мукушеваның; арнайы және инклюзивті білім беру кафедрасының қауымдастырылған профессоры, п.ғ.д. С.А.Муликованың «Дошкольное доступное цифровое образовательное пространство на основе KidTech для психолого-педагогического консультирования субъектов образовательного процесса» атты монографиясын жариялауға ұсыну туралы.</w:t>
      </w:r>
    </w:p>
    <w:p w:rsidR="00853878" w:rsidRPr="004B3C7D" w:rsidRDefault="00070CDC" w:rsidP="00A06683">
      <w:pPr>
        <w:jc w:val="both"/>
        <w:rPr>
          <w:b/>
          <w:sz w:val="28"/>
          <w:szCs w:val="28"/>
          <w:lang w:val="kk-KZ" w:eastAsia="ru-RU"/>
        </w:rPr>
      </w:pPr>
      <w:r w:rsidRPr="004B3C7D">
        <w:rPr>
          <w:b/>
          <w:sz w:val="28"/>
          <w:szCs w:val="28"/>
          <w:lang w:val="kk-KZ" w:eastAsia="ru-RU"/>
        </w:rPr>
        <w:t>Қаулы етті</w:t>
      </w:r>
      <w:r w:rsidR="00853878" w:rsidRPr="004B3C7D">
        <w:rPr>
          <w:b/>
          <w:sz w:val="28"/>
          <w:szCs w:val="28"/>
          <w:lang w:val="kk-KZ" w:eastAsia="ru-RU"/>
        </w:rPr>
        <w:t>:</w:t>
      </w:r>
    </w:p>
    <w:p w:rsidR="008A0EA6" w:rsidRPr="004B3C7D" w:rsidRDefault="00750448" w:rsidP="00A06683">
      <w:pPr>
        <w:jc w:val="both"/>
        <w:rPr>
          <w:sz w:val="28"/>
          <w:szCs w:val="28"/>
          <w:lang w:val="kk-KZ" w:eastAsia="ru-RU"/>
        </w:rPr>
      </w:pPr>
      <w:r w:rsidRPr="004B3C7D">
        <w:rPr>
          <w:sz w:val="28"/>
          <w:szCs w:val="28"/>
          <w:lang w:val="kk-KZ" w:eastAsia="ru-RU"/>
        </w:rPr>
        <w:t>Мектепке дейінгі және психологиялық-педагогикалық даярлық кафедрасының ассистент профессоры, п.ғ.к. С.Б.Мукушеваның; арнайы және инклюзивті білім беру кафедрасының қауымдастырылған профессоры, п.ғ.д. С.А.Муликованың «Дошкольное доступное цифровое образовательное пространство на основе KidTech для психолого-педагогического консультирования субъектов образовательного процесса» атты монографиясы жариялауға ұсынылсын</w:t>
      </w:r>
      <w:r w:rsidR="00853878" w:rsidRPr="004B3C7D">
        <w:rPr>
          <w:sz w:val="28"/>
          <w:szCs w:val="28"/>
          <w:lang w:val="kk-KZ" w:eastAsia="ru-RU"/>
        </w:rPr>
        <w:t>.</w:t>
      </w:r>
    </w:p>
    <w:p w:rsidR="008A0EA6" w:rsidRPr="00227C48" w:rsidRDefault="00853878" w:rsidP="00A06683">
      <w:pPr>
        <w:tabs>
          <w:tab w:val="left" w:pos="3852"/>
        </w:tabs>
        <w:jc w:val="both"/>
        <w:rPr>
          <w:b/>
          <w:i/>
          <w:sz w:val="26"/>
          <w:szCs w:val="26"/>
          <w:lang w:val="kk-KZ" w:eastAsia="ru-RU"/>
        </w:rPr>
      </w:pPr>
      <w:r w:rsidRPr="00227C48">
        <w:rPr>
          <w:b/>
          <w:i/>
          <w:sz w:val="26"/>
          <w:szCs w:val="26"/>
          <w:lang w:val="kk-KZ" w:eastAsia="ru-RU"/>
        </w:rPr>
        <w:tab/>
      </w:r>
    </w:p>
    <w:p w:rsidR="008A0EA6" w:rsidRPr="00227C48" w:rsidRDefault="008A0EA6" w:rsidP="00320DD0">
      <w:pPr>
        <w:jc w:val="both"/>
        <w:rPr>
          <w:b/>
          <w:i/>
          <w:sz w:val="28"/>
          <w:szCs w:val="28"/>
          <w:lang w:val="kk-KZ" w:eastAsia="ru-RU"/>
        </w:rPr>
      </w:pPr>
    </w:p>
    <w:p w:rsidR="005360C4" w:rsidRPr="004669D4" w:rsidRDefault="005360C4" w:rsidP="00320DD0">
      <w:pPr>
        <w:jc w:val="both"/>
        <w:rPr>
          <w:b/>
          <w:sz w:val="28"/>
          <w:szCs w:val="28"/>
          <w:lang w:val="kk-KZ" w:eastAsia="ru-RU"/>
        </w:rPr>
      </w:pPr>
      <w:r w:rsidRPr="004669D4">
        <w:rPr>
          <w:b/>
          <w:i/>
          <w:sz w:val="28"/>
          <w:szCs w:val="28"/>
          <w:lang w:val="kk-KZ" w:eastAsia="ru-RU"/>
        </w:rPr>
        <w:t xml:space="preserve">Баяндамашы: </w:t>
      </w:r>
      <w:r w:rsidRPr="004669D4">
        <w:rPr>
          <w:b/>
          <w:sz w:val="28"/>
          <w:szCs w:val="28"/>
          <w:lang w:val="kk-KZ" w:eastAsia="ru-RU"/>
        </w:rPr>
        <w:t>Академиялық мәселелер бойынша Басқарма мүшесі – проректор Умуркулова М.М.</w:t>
      </w:r>
    </w:p>
    <w:p w:rsidR="005360C4" w:rsidRPr="00227C48" w:rsidRDefault="005360C4" w:rsidP="00320DD0">
      <w:pPr>
        <w:jc w:val="both"/>
        <w:rPr>
          <w:sz w:val="28"/>
          <w:szCs w:val="28"/>
          <w:lang w:val="kk-KZ" w:eastAsia="ru-RU"/>
        </w:rPr>
      </w:pPr>
    </w:p>
    <w:p w:rsidR="005360C4" w:rsidRPr="00227C48" w:rsidRDefault="005360C4" w:rsidP="005360C4">
      <w:pPr>
        <w:ind w:firstLine="454"/>
        <w:jc w:val="both"/>
        <w:rPr>
          <w:sz w:val="28"/>
          <w:szCs w:val="28"/>
          <w:lang w:val="kk-KZ" w:eastAsia="ru-RU"/>
        </w:rPr>
      </w:pPr>
      <w:r w:rsidRPr="00227C48">
        <w:rPr>
          <w:sz w:val="28"/>
          <w:szCs w:val="28"/>
          <w:lang w:val="kk-KZ" w:eastAsia="ru-RU"/>
        </w:rPr>
        <w:t>1. Ботаника кафедрасының қауымдастырылған профессоры, б.ғ.к. Александра</w:t>
      </w:r>
      <w:r w:rsidRPr="00227C48">
        <w:rPr>
          <w:sz w:val="24"/>
          <w:szCs w:val="24"/>
          <w:lang w:val="kk-KZ" w:eastAsia="ru-RU"/>
        </w:rPr>
        <w:t xml:space="preserve"> </w:t>
      </w:r>
      <w:r w:rsidRPr="00227C48">
        <w:rPr>
          <w:sz w:val="28"/>
          <w:szCs w:val="28"/>
          <w:lang w:val="kk-KZ" w:eastAsia="ru-RU"/>
        </w:rPr>
        <w:t>Шавкатовна Додонованың 6В05102-Биотехнология білім беру бағдарламасының білім алушыларына арналған «Криобиология» (орыс тілінде) оқу құралын ашық басылыммен жариялауға және электронды баспасын шығаруға ұсыну туралы.</w:t>
      </w:r>
    </w:p>
    <w:p w:rsidR="005360C4" w:rsidRPr="00227C48" w:rsidRDefault="005360C4" w:rsidP="005360C4">
      <w:pPr>
        <w:jc w:val="both"/>
        <w:rPr>
          <w:b/>
          <w:i/>
          <w:sz w:val="28"/>
          <w:szCs w:val="28"/>
          <w:lang w:val="kk-KZ" w:eastAsia="ru-RU"/>
        </w:rPr>
      </w:pPr>
      <w:r w:rsidRPr="00227C48">
        <w:rPr>
          <w:b/>
          <w:i/>
          <w:sz w:val="28"/>
          <w:szCs w:val="28"/>
          <w:lang w:val="kk-KZ" w:eastAsia="ru-RU"/>
        </w:rPr>
        <w:t>Қаулы етті:</w:t>
      </w:r>
    </w:p>
    <w:p w:rsidR="005360C4" w:rsidRPr="00227C48" w:rsidRDefault="005360C4" w:rsidP="005360C4">
      <w:pPr>
        <w:jc w:val="both"/>
        <w:rPr>
          <w:sz w:val="24"/>
          <w:szCs w:val="24"/>
          <w:lang w:val="kk-KZ" w:eastAsia="ru-RU"/>
        </w:rPr>
      </w:pPr>
      <w:r w:rsidRPr="00227C48">
        <w:rPr>
          <w:sz w:val="28"/>
          <w:szCs w:val="28"/>
          <w:lang w:val="kk-KZ" w:eastAsia="ru-RU"/>
        </w:rPr>
        <w:t>Ботаника кафедрасының қауымдастырылған профессоры, б.ғ.к. Александра</w:t>
      </w:r>
      <w:r w:rsidRPr="00227C48">
        <w:rPr>
          <w:sz w:val="24"/>
          <w:szCs w:val="24"/>
          <w:lang w:val="kk-KZ" w:eastAsia="ru-RU"/>
        </w:rPr>
        <w:t xml:space="preserve"> </w:t>
      </w:r>
      <w:r w:rsidRPr="00227C48">
        <w:rPr>
          <w:sz w:val="28"/>
          <w:szCs w:val="28"/>
          <w:lang w:val="kk-KZ" w:eastAsia="ru-RU"/>
        </w:rPr>
        <w:t>Шавкатовна Додонованың 6В05102-Биотехнология білім беру бағдарламасының білім алушыларына арналған «Криобиология» (орыс тілінде) оқу құралы ашық басылыммен жариялануға және электронды баспасын шығаруға ұсынылсын.</w:t>
      </w:r>
    </w:p>
    <w:p w:rsidR="005360C4" w:rsidRPr="00227C48" w:rsidRDefault="005360C4" w:rsidP="005360C4">
      <w:pPr>
        <w:jc w:val="both"/>
        <w:rPr>
          <w:sz w:val="24"/>
          <w:szCs w:val="24"/>
          <w:lang w:val="kk-KZ" w:eastAsia="ru-RU"/>
        </w:rPr>
      </w:pPr>
    </w:p>
    <w:p w:rsidR="005360C4" w:rsidRPr="00227C48" w:rsidRDefault="005360C4" w:rsidP="005360C4">
      <w:pPr>
        <w:ind w:firstLine="454"/>
        <w:jc w:val="both"/>
        <w:rPr>
          <w:sz w:val="28"/>
          <w:szCs w:val="28"/>
          <w:lang w:val="kk-KZ" w:eastAsia="ru-RU"/>
        </w:rPr>
      </w:pPr>
      <w:r w:rsidRPr="00227C48">
        <w:rPr>
          <w:sz w:val="24"/>
          <w:szCs w:val="24"/>
          <w:lang w:val="kk-KZ" w:eastAsia="ru-RU"/>
        </w:rPr>
        <w:t>2. Қ</w:t>
      </w:r>
      <w:r w:rsidRPr="00227C48">
        <w:rPr>
          <w:sz w:val="28"/>
          <w:szCs w:val="28"/>
          <w:lang w:val="kk-KZ" w:eastAsia="ru-RU"/>
        </w:rPr>
        <w:t>олданбалы математика және информатика кафедрасының</w:t>
      </w:r>
      <w:r w:rsidRPr="00227C48">
        <w:rPr>
          <w:sz w:val="24"/>
          <w:szCs w:val="24"/>
          <w:lang w:val="kk-KZ" w:eastAsia="ru-RU"/>
        </w:rPr>
        <w:t xml:space="preserve"> </w:t>
      </w:r>
      <w:r w:rsidRPr="00227C48">
        <w:rPr>
          <w:sz w:val="28"/>
          <w:szCs w:val="28"/>
          <w:lang w:val="kk-KZ" w:eastAsia="ru-RU"/>
        </w:rPr>
        <w:t>қауымдастырылған профессоры, PhD Райхан Муратханның, «</w:t>
      </w:r>
      <w:r w:rsidRPr="00227C48">
        <w:rPr>
          <w:sz w:val="28"/>
          <w:szCs w:val="28"/>
          <w:shd w:val="clear" w:color="auto" w:fill="FFFFFF"/>
          <w:lang w:val="kk-KZ" w:eastAsia="ru-RU"/>
        </w:rPr>
        <w:t xml:space="preserve">Профессор Т.Ғ. Мұстафин атындағы алгебра, математикалық логика және геометрия» </w:t>
      </w:r>
      <w:r w:rsidRPr="00227C48">
        <w:rPr>
          <w:sz w:val="28"/>
          <w:szCs w:val="28"/>
          <w:lang w:val="kk-KZ" w:eastAsia="ru-RU"/>
        </w:rPr>
        <w:t>кафедрасының</w:t>
      </w:r>
      <w:r w:rsidRPr="00227C48">
        <w:rPr>
          <w:sz w:val="24"/>
          <w:szCs w:val="24"/>
          <w:lang w:val="kk-KZ" w:eastAsia="ru-RU"/>
        </w:rPr>
        <w:t xml:space="preserve"> </w:t>
      </w:r>
      <w:r w:rsidRPr="00227C48">
        <w:rPr>
          <w:sz w:val="28"/>
          <w:szCs w:val="28"/>
          <w:lang w:val="kk-KZ" w:eastAsia="ru-RU"/>
        </w:rPr>
        <w:t>қауымдастырылған профессорлары, PhD Хабидолда Өмірханның, Рустем</w:t>
      </w:r>
      <w:r w:rsidRPr="00227C48">
        <w:rPr>
          <w:rFonts w:ascii="Calibri" w:hAnsi="Calibri" w:cs="Calibri"/>
          <w:color w:val="000000"/>
          <w:sz w:val="22"/>
          <w:szCs w:val="22"/>
          <w:lang w:val="kk-KZ" w:eastAsia="ru-RU"/>
        </w:rPr>
        <w:t xml:space="preserve"> </w:t>
      </w:r>
      <w:r w:rsidRPr="00227C48">
        <w:rPr>
          <w:color w:val="000000"/>
          <w:sz w:val="28"/>
          <w:szCs w:val="28"/>
          <w:lang w:val="kk-KZ" w:eastAsia="ru-RU"/>
        </w:rPr>
        <w:t>Айбекович</w:t>
      </w:r>
      <w:r w:rsidRPr="00227C48">
        <w:rPr>
          <w:sz w:val="28"/>
          <w:szCs w:val="28"/>
          <w:lang w:val="kk-KZ" w:eastAsia="ru-RU"/>
        </w:rPr>
        <w:t xml:space="preserve"> Кайыровтың, Қияс Сабирович Кутимовтың, аға оқытушы Лайля</w:t>
      </w:r>
      <w:r w:rsidRPr="00227C48">
        <w:rPr>
          <w:sz w:val="24"/>
          <w:szCs w:val="24"/>
          <w:lang w:val="kk-KZ" w:eastAsia="ru-RU"/>
        </w:rPr>
        <w:t xml:space="preserve"> </w:t>
      </w:r>
      <w:r w:rsidRPr="00227C48">
        <w:rPr>
          <w:sz w:val="28"/>
          <w:szCs w:val="28"/>
          <w:lang w:val="kk-KZ" w:eastAsia="ru-RU"/>
        </w:rPr>
        <w:t>Кунтугановна Абеуованың 6B05402-«Механика» білім беру бағдарламасының білім алушыларына арналған «Тұтас орта механикасының математикалық негіздері» (қазақ тілінде) оқу құралын ашық басылыммен жариялауға және электронды баспасын шығаруға ұсыну туралы.</w:t>
      </w:r>
    </w:p>
    <w:p w:rsidR="005360C4" w:rsidRPr="00227C48" w:rsidRDefault="005360C4" w:rsidP="005360C4">
      <w:pPr>
        <w:jc w:val="both"/>
        <w:rPr>
          <w:b/>
          <w:i/>
          <w:sz w:val="28"/>
          <w:szCs w:val="28"/>
          <w:lang w:val="kk-KZ" w:eastAsia="ru-RU"/>
        </w:rPr>
      </w:pPr>
      <w:r w:rsidRPr="00227C48">
        <w:rPr>
          <w:b/>
          <w:i/>
          <w:sz w:val="28"/>
          <w:szCs w:val="28"/>
          <w:lang w:val="kk-KZ" w:eastAsia="ru-RU"/>
        </w:rPr>
        <w:t>Қаулы етті:</w:t>
      </w:r>
    </w:p>
    <w:p w:rsidR="002C1211" w:rsidRPr="00227C48" w:rsidRDefault="002C1211" w:rsidP="002C1211">
      <w:pPr>
        <w:jc w:val="both"/>
        <w:rPr>
          <w:sz w:val="24"/>
          <w:szCs w:val="24"/>
          <w:lang w:val="kk-KZ" w:eastAsia="ru-RU"/>
        </w:rPr>
      </w:pPr>
      <w:r w:rsidRPr="00227C48">
        <w:rPr>
          <w:sz w:val="24"/>
          <w:szCs w:val="24"/>
          <w:lang w:val="kk-KZ" w:eastAsia="ru-RU"/>
        </w:rPr>
        <w:t>Қ</w:t>
      </w:r>
      <w:r w:rsidRPr="00227C48">
        <w:rPr>
          <w:sz w:val="28"/>
          <w:szCs w:val="28"/>
          <w:lang w:val="kk-KZ" w:eastAsia="ru-RU"/>
        </w:rPr>
        <w:t>олданбалы математика және информатика кафедрасының</w:t>
      </w:r>
      <w:r w:rsidRPr="00227C48">
        <w:rPr>
          <w:sz w:val="24"/>
          <w:szCs w:val="24"/>
          <w:lang w:val="kk-KZ" w:eastAsia="ru-RU"/>
        </w:rPr>
        <w:t xml:space="preserve"> </w:t>
      </w:r>
      <w:r w:rsidRPr="00227C48">
        <w:rPr>
          <w:sz w:val="28"/>
          <w:szCs w:val="28"/>
          <w:lang w:val="kk-KZ" w:eastAsia="ru-RU"/>
        </w:rPr>
        <w:t>қауымдастырылған профессоры, PhD Райхан Муратханның, «</w:t>
      </w:r>
      <w:r w:rsidRPr="00227C48">
        <w:rPr>
          <w:sz w:val="28"/>
          <w:szCs w:val="28"/>
          <w:shd w:val="clear" w:color="auto" w:fill="FFFFFF"/>
          <w:lang w:val="kk-KZ" w:eastAsia="ru-RU"/>
        </w:rPr>
        <w:t xml:space="preserve">Профессор Т.Ғ. Мұстафин атындағы алгебра, математикалық логика және геометрия» </w:t>
      </w:r>
      <w:r w:rsidRPr="00227C48">
        <w:rPr>
          <w:sz w:val="28"/>
          <w:szCs w:val="28"/>
          <w:lang w:val="kk-KZ" w:eastAsia="ru-RU"/>
        </w:rPr>
        <w:t>кафедрасының</w:t>
      </w:r>
      <w:r w:rsidRPr="00227C48">
        <w:rPr>
          <w:sz w:val="24"/>
          <w:szCs w:val="24"/>
          <w:lang w:val="kk-KZ" w:eastAsia="ru-RU"/>
        </w:rPr>
        <w:t xml:space="preserve"> </w:t>
      </w:r>
      <w:r w:rsidRPr="00227C48">
        <w:rPr>
          <w:sz w:val="28"/>
          <w:szCs w:val="28"/>
          <w:lang w:val="kk-KZ" w:eastAsia="ru-RU"/>
        </w:rPr>
        <w:t>қауымдастырылған профессорлары, PhD Хабидолда Өмірханның, Рустем</w:t>
      </w:r>
      <w:r w:rsidRPr="00227C48">
        <w:rPr>
          <w:rFonts w:ascii="Calibri" w:hAnsi="Calibri" w:cs="Calibri"/>
          <w:color w:val="000000"/>
          <w:sz w:val="22"/>
          <w:szCs w:val="22"/>
          <w:lang w:val="kk-KZ" w:eastAsia="ru-RU"/>
        </w:rPr>
        <w:t xml:space="preserve"> </w:t>
      </w:r>
      <w:r w:rsidRPr="00227C48">
        <w:rPr>
          <w:color w:val="000000"/>
          <w:sz w:val="28"/>
          <w:szCs w:val="28"/>
          <w:lang w:val="kk-KZ" w:eastAsia="ru-RU"/>
        </w:rPr>
        <w:t>Айбекович</w:t>
      </w:r>
      <w:r w:rsidRPr="00227C48">
        <w:rPr>
          <w:sz w:val="28"/>
          <w:szCs w:val="28"/>
          <w:lang w:val="kk-KZ" w:eastAsia="ru-RU"/>
        </w:rPr>
        <w:t xml:space="preserve"> Кайыровтың, Қияс Сабирович Кутимовтың, аға оқытушы Лайля</w:t>
      </w:r>
      <w:r w:rsidRPr="00227C48">
        <w:rPr>
          <w:sz w:val="24"/>
          <w:szCs w:val="24"/>
          <w:lang w:val="kk-KZ" w:eastAsia="ru-RU"/>
        </w:rPr>
        <w:t xml:space="preserve"> </w:t>
      </w:r>
      <w:r w:rsidRPr="00227C48">
        <w:rPr>
          <w:sz w:val="28"/>
          <w:szCs w:val="28"/>
          <w:lang w:val="kk-KZ" w:eastAsia="ru-RU"/>
        </w:rPr>
        <w:lastRenderedPageBreak/>
        <w:t xml:space="preserve">Кунтугановна Абеуованың 6B05402-«Механика» білім беру бағдарламасының білім алушыларына арналған «Тұтас орта механикасының математикалық негіздері» (қазақ тілінде) оқу </w:t>
      </w:r>
      <w:r w:rsidR="005014D0">
        <w:rPr>
          <w:sz w:val="28"/>
          <w:szCs w:val="28"/>
          <w:lang w:val="kk-KZ" w:eastAsia="ru-RU"/>
        </w:rPr>
        <w:t>құралы</w:t>
      </w:r>
      <w:r w:rsidRPr="00227C48">
        <w:rPr>
          <w:sz w:val="28"/>
          <w:szCs w:val="28"/>
          <w:lang w:val="kk-KZ" w:eastAsia="ru-RU"/>
        </w:rPr>
        <w:t xml:space="preserve"> ашық басылыммен жариялануға және электронды баспасын шығаруға ұсынылсын.</w:t>
      </w:r>
    </w:p>
    <w:p w:rsidR="002C1211" w:rsidRPr="00227C48" w:rsidRDefault="002C1211" w:rsidP="002C1211">
      <w:pPr>
        <w:jc w:val="both"/>
        <w:rPr>
          <w:sz w:val="24"/>
          <w:szCs w:val="24"/>
          <w:lang w:val="kk-KZ" w:eastAsia="ru-RU"/>
        </w:rPr>
      </w:pPr>
    </w:p>
    <w:p w:rsidR="005360C4" w:rsidRPr="00227C48" w:rsidRDefault="005360C4" w:rsidP="005360C4">
      <w:pPr>
        <w:ind w:firstLine="454"/>
        <w:jc w:val="both"/>
        <w:rPr>
          <w:sz w:val="28"/>
          <w:szCs w:val="28"/>
          <w:lang w:val="kk-KZ" w:eastAsia="ru-RU"/>
        </w:rPr>
      </w:pPr>
      <w:r w:rsidRPr="00227C48">
        <w:rPr>
          <w:sz w:val="24"/>
          <w:szCs w:val="24"/>
          <w:lang w:val="kk-KZ" w:eastAsia="ru-RU"/>
        </w:rPr>
        <w:t>3. М</w:t>
      </w:r>
      <w:r w:rsidRPr="00227C48">
        <w:rPr>
          <w:sz w:val="28"/>
          <w:szCs w:val="28"/>
          <w:lang w:val="kk-KZ" w:eastAsia="ru-RU"/>
        </w:rPr>
        <w:t>атематикалық талдау және дифференциалдық теңдеулер</w:t>
      </w:r>
      <w:r w:rsidRPr="00227C48">
        <w:rPr>
          <w:sz w:val="24"/>
          <w:szCs w:val="24"/>
          <w:lang w:val="kk-KZ" w:eastAsia="ru-RU"/>
        </w:rPr>
        <w:t xml:space="preserve"> </w:t>
      </w:r>
      <w:r w:rsidRPr="00227C48">
        <w:rPr>
          <w:sz w:val="28"/>
          <w:szCs w:val="28"/>
          <w:lang w:val="kk-KZ" w:eastAsia="ru-RU"/>
        </w:rPr>
        <w:t>кафедрасының</w:t>
      </w:r>
      <w:r w:rsidRPr="00227C48">
        <w:rPr>
          <w:sz w:val="24"/>
          <w:szCs w:val="24"/>
          <w:lang w:val="kk-KZ" w:eastAsia="ru-RU"/>
        </w:rPr>
        <w:t xml:space="preserve"> </w:t>
      </w:r>
      <w:r w:rsidRPr="00227C48">
        <w:rPr>
          <w:sz w:val="28"/>
          <w:szCs w:val="28"/>
          <w:lang w:val="kk-KZ" w:eastAsia="ru-RU"/>
        </w:rPr>
        <w:t>профессоры, п.ғ.к. Бейбытгуль Койшиевна Шаяхметованың, аға оқытушылары Келбет Сабырхановна Шаукенованың, Мая Смагуловна Алдибекова</w:t>
      </w:r>
      <w:r w:rsidR="005014D0">
        <w:rPr>
          <w:sz w:val="28"/>
          <w:szCs w:val="28"/>
          <w:lang w:val="kk-KZ" w:eastAsia="ru-RU"/>
        </w:rPr>
        <w:t>ның, қауымдастырылған профессор</w:t>
      </w:r>
      <w:r w:rsidRPr="00227C48">
        <w:rPr>
          <w:sz w:val="28"/>
          <w:szCs w:val="28"/>
          <w:lang w:val="kk-KZ" w:eastAsia="ru-RU"/>
        </w:rPr>
        <w:t xml:space="preserve">, ф.-м.ғ.к. Гаухар Шамугутовна Искакованың, докторант Мади Тулегенович Омаровтың 6В01501-Математика білім беру бағдарламасының білім алушыларына арналған «Комплексный анализ» (орыс </w:t>
      </w:r>
      <w:r w:rsidRPr="00227C48">
        <w:rPr>
          <w:color w:val="000000"/>
          <w:sz w:val="28"/>
          <w:szCs w:val="28"/>
          <w:lang w:val="kk-KZ" w:eastAsia="ru-RU"/>
        </w:rPr>
        <w:t>тілінде</w:t>
      </w:r>
      <w:r w:rsidRPr="00227C48">
        <w:rPr>
          <w:sz w:val="28"/>
          <w:szCs w:val="28"/>
          <w:lang w:val="kk-KZ" w:eastAsia="ru-RU"/>
        </w:rPr>
        <w:t>) оқу құралын ашық басылыммен жариялауға және электронды баспасын шығаруға ұсыну туралы.</w:t>
      </w:r>
    </w:p>
    <w:p w:rsidR="007720F1" w:rsidRPr="00227C48" w:rsidRDefault="007720F1" w:rsidP="007720F1">
      <w:pPr>
        <w:jc w:val="both"/>
        <w:rPr>
          <w:b/>
          <w:i/>
          <w:sz w:val="28"/>
          <w:szCs w:val="28"/>
          <w:lang w:val="kk-KZ" w:eastAsia="ru-RU"/>
        </w:rPr>
      </w:pPr>
      <w:r w:rsidRPr="00227C48">
        <w:rPr>
          <w:b/>
          <w:i/>
          <w:sz w:val="28"/>
          <w:szCs w:val="28"/>
          <w:lang w:val="kk-KZ" w:eastAsia="ru-RU"/>
        </w:rPr>
        <w:t>Қаулы етті:</w:t>
      </w:r>
    </w:p>
    <w:p w:rsidR="007720F1" w:rsidRPr="00227C48" w:rsidRDefault="007720F1" w:rsidP="007720F1">
      <w:pPr>
        <w:jc w:val="both"/>
        <w:rPr>
          <w:sz w:val="24"/>
          <w:szCs w:val="24"/>
          <w:lang w:val="kk-KZ" w:eastAsia="ru-RU"/>
        </w:rPr>
      </w:pPr>
      <w:r w:rsidRPr="00227C48">
        <w:rPr>
          <w:sz w:val="24"/>
          <w:szCs w:val="24"/>
          <w:lang w:val="kk-KZ" w:eastAsia="ru-RU"/>
        </w:rPr>
        <w:t>М</w:t>
      </w:r>
      <w:r w:rsidRPr="00227C48">
        <w:rPr>
          <w:sz w:val="28"/>
          <w:szCs w:val="28"/>
          <w:lang w:val="kk-KZ" w:eastAsia="ru-RU"/>
        </w:rPr>
        <w:t>атематикалық талдау және дифференциалдық теңдеулер</w:t>
      </w:r>
      <w:r w:rsidRPr="00227C48">
        <w:rPr>
          <w:sz w:val="24"/>
          <w:szCs w:val="24"/>
          <w:lang w:val="kk-KZ" w:eastAsia="ru-RU"/>
        </w:rPr>
        <w:t xml:space="preserve"> </w:t>
      </w:r>
      <w:r w:rsidRPr="00227C48">
        <w:rPr>
          <w:sz w:val="28"/>
          <w:szCs w:val="28"/>
          <w:lang w:val="kk-KZ" w:eastAsia="ru-RU"/>
        </w:rPr>
        <w:t>кафедрасының</w:t>
      </w:r>
      <w:r w:rsidRPr="00227C48">
        <w:rPr>
          <w:sz w:val="24"/>
          <w:szCs w:val="24"/>
          <w:lang w:val="kk-KZ" w:eastAsia="ru-RU"/>
        </w:rPr>
        <w:t xml:space="preserve"> </w:t>
      </w:r>
      <w:r w:rsidRPr="00227C48">
        <w:rPr>
          <w:sz w:val="28"/>
          <w:szCs w:val="28"/>
          <w:lang w:val="kk-KZ" w:eastAsia="ru-RU"/>
        </w:rPr>
        <w:t xml:space="preserve">профессоры, п.ғ.к. Бейбытгуль Койшиевна Шаяхметованың, аға оқытушылары Келбет Сабырхановна Шаукенованың, Мая Смагуловна Алдибекованың, қауымдастырылған профессор, ф.-м.ғ.к. Гаухар Шамугутовна Искакованың, докторант Мади Тулегенович Омаровтың 6В01501-Математика білім беру бағдарламасының білім алушыларына арналған «Комплексный анализ» (орыс </w:t>
      </w:r>
      <w:r w:rsidRPr="00227C48">
        <w:rPr>
          <w:color w:val="000000"/>
          <w:sz w:val="28"/>
          <w:szCs w:val="28"/>
          <w:lang w:val="kk-KZ" w:eastAsia="ru-RU"/>
        </w:rPr>
        <w:t>тілінде</w:t>
      </w:r>
      <w:r w:rsidRPr="00227C48">
        <w:rPr>
          <w:sz w:val="28"/>
          <w:szCs w:val="28"/>
          <w:lang w:val="kk-KZ" w:eastAsia="ru-RU"/>
        </w:rPr>
        <w:t>) оқу құ</w:t>
      </w:r>
      <w:r w:rsidR="005014D0">
        <w:rPr>
          <w:sz w:val="28"/>
          <w:szCs w:val="28"/>
          <w:lang w:val="kk-KZ" w:eastAsia="ru-RU"/>
        </w:rPr>
        <w:t>ралы</w:t>
      </w:r>
      <w:r w:rsidRPr="00227C48">
        <w:rPr>
          <w:sz w:val="28"/>
          <w:szCs w:val="28"/>
          <w:lang w:val="kk-KZ" w:eastAsia="ru-RU"/>
        </w:rPr>
        <w:t xml:space="preserve"> ашық басылыммен жариялануға және электронды баспасын шығаруға ұсынылсын.</w:t>
      </w:r>
    </w:p>
    <w:p w:rsidR="007720F1" w:rsidRPr="00227C48" w:rsidRDefault="007720F1" w:rsidP="007720F1">
      <w:pPr>
        <w:jc w:val="both"/>
        <w:rPr>
          <w:sz w:val="28"/>
          <w:szCs w:val="28"/>
          <w:lang w:val="kk-KZ" w:eastAsia="ru-RU"/>
        </w:rPr>
      </w:pPr>
    </w:p>
    <w:p w:rsidR="005360C4" w:rsidRPr="00227C48" w:rsidRDefault="005360C4" w:rsidP="005360C4">
      <w:pPr>
        <w:ind w:firstLine="454"/>
        <w:jc w:val="both"/>
        <w:rPr>
          <w:sz w:val="28"/>
          <w:szCs w:val="28"/>
          <w:lang w:val="kk-KZ" w:eastAsia="ru-RU"/>
        </w:rPr>
      </w:pPr>
      <w:r w:rsidRPr="00227C48">
        <w:rPr>
          <w:sz w:val="28"/>
          <w:szCs w:val="28"/>
          <w:lang w:val="kk-KZ" w:eastAsia="ru-RU"/>
        </w:rPr>
        <w:t xml:space="preserve">4. Аударма теориясы мен практикасы кафедрасының қауымдастырылған профессоры, PhD Татьяна Юрьевна Шелестованың, аға оқытушы Анна Николаевна Калижанованың, қауымдастырылған профессоры, PhD Гульнур Жумартовна Смагулованың </w:t>
      </w:r>
      <w:r w:rsidRPr="00227C48">
        <w:rPr>
          <w:bCs/>
          <w:sz w:val="28"/>
          <w:szCs w:val="28"/>
          <w:shd w:val="clear" w:color="auto" w:fill="FFFFFF"/>
          <w:lang w:val="kk-KZ" w:eastAsia="ru-RU"/>
        </w:rPr>
        <w:t xml:space="preserve">6В02301-Аударма ісі </w:t>
      </w:r>
      <w:r w:rsidRPr="00227C48">
        <w:rPr>
          <w:sz w:val="28"/>
          <w:szCs w:val="28"/>
          <w:lang w:val="kk-KZ" w:eastAsia="ru-RU"/>
        </w:rPr>
        <w:t xml:space="preserve">білім беру бағдарламасының білім алушыларына арналған «Basics of Scientific Research: SMART Strategies for Translation Scholars» (ағылшын </w:t>
      </w:r>
      <w:r w:rsidRPr="00227C48">
        <w:rPr>
          <w:color w:val="000000"/>
          <w:sz w:val="28"/>
          <w:szCs w:val="28"/>
          <w:lang w:val="kk-KZ" w:eastAsia="ru-RU"/>
        </w:rPr>
        <w:t>тілінде</w:t>
      </w:r>
      <w:r w:rsidRPr="00227C48">
        <w:rPr>
          <w:sz w:val="28"/>
          <w:szCs w:val="28"/>
          <w:lang w:val="kk-KZ" w:eastAsia="ru-RU"/>
        </w:rPr>
        <w:t>) оқу құралын ашық басылыммен жариялауға және электронды баспасын шығаруға ұсыну туралы.</w:t>
      </w:r>
    </w:p>
    <w:p w:rsidR="00753466" w:rsidRPr="00227C48" w:rsidRDefault="00753466" w:rsidP="00753466">
      <w:pPr>
        <w:jc w:val="both"/>
        <w:rPr>
          <w:b/>
          <w:i/>
          <w:sz w:val="28"/>
          <w:szCs w:val="28"/>
          <w:lang w:val="kk-KZ" w:eastAsia="ru-RU"/>
        </w:rPr>
      </w:pPr>
      <w:r w:rsidRPr="00227C48">
        <w:rPr>
          <w:b/>
          <w:i/>
          <w:sz w:val="28"/>
          <w:szCs w:val="28"/>
          <w:lang w:val="kk-KZ" w:eastAsia="ru-RU"/>
        </w:rPr>
        <w:t>Қаулы етті:</w:t>
      </w:r>
    </w:p>
    <w:p w:rsidR="00753466" w:rsidRPr="00FF39ED" w:rsidRDefault="00753466" w:rsidP="00753466">
      <w:pPr>
        <w:jc w:val="both"/>
        <w:rPr>
          <w:sz w:val="24"/>
          <w:szCs w:val="24"/>
          <w:lang w:val="kk-KZ" w:eastAsia="ru-RU"/>
        </w:rPr>
      </w:pPr>
      <w:r w:rsidRPr="00227C48">
        <w:rPr>
          <w:sz w:val="28"/>
          <w:szCs w:val="28"/>
          <w:lang w:val="kk-KZ" w:eastAsia="ru-RU"/>
        </w:rPr>
        <w:t xml:space="preserve">Аударма теориясы мен практикасы кафедрасының қауымдастырылған профессоры, PhD Татьяна Юрьевна Шелестованың, аға оқытушы Анна Николаевна Калижанованың, қауымдастырылған профессоры, PhD Гульнур Жумартовна Смагулованың </w:t>
      </w:r>
      <w:r w:rsidRPr="00227C48">
        <w:rPr>
          <w:bCs/>
          <w:sz w:val="28"/>
          <w:szCs w:val="28"/>
          <w:shd w:val="clear" w:color="auto" w:fill="FFFFFF"/>
          <w:lang w:val="kk-KZ" w:eastAsia="ru-RU"/>
        </w:rPr>
        <w:t xml:space="preserve">6В02301-Аударма ісі </w:t>
      </w:r>
      <w:r w:rsidRPr="00227C48">
        <w:rPr>
          <w:sz w:val="28"/>
          <w:szCs w:val="28"/>
          <w:lang w:val="kk-KZ" w:eastAsia="ru-RU"/>
        </w:rPr>
        <w:t xml:space="preserve">білім беру бағдарламасының білім алушыларына арналған «Basics of Scientific Research: SMART Strategies for Translation Scholars» (ағылшын </w:t>
      </w:r>
      <w:r w:rsidRPr="00227C48">
        <w:rPr>
          <w:color w:val="000000"/>
          <w:sz w:val="28"/>
          <w:szCs w:val="28"/>
          <w:lang w:val="kk-KZ" w:eastAsia="ru-RU"/>
        </w:rPr>
        <w:t>тілінде</w:t>
      </w:r>
      <w:r w:rsidRPr="00227C48">
        <w:rPr>
          <w:sz w:val="28"/>
          <w:szCs w:val="28"/>
          <w:lang w:val="kk-KZ" w:eastAsia="ru-RU"/>
        </w:rPr>
        <w:t>) оқу құралы ашық басылыммен жариялануға және электронды баспасын шығаруға ұсынылсын.</w:t>
      </w:r>
    </w:p>
    <w:p w:rsidR="00753466" w:rsidRPr="00227C48" w:rsidRDefault="00753466" w:rsidP="005360C4">
      <w:pPr>
        <w:ind w:firstLine="454"/>
        <w:jc w:val="both"/>
        <w:rPr>
          <w:sz w:val="28"/>
          <w:szCs w:val="28"/>
          <w:lang w:val="kk-KZ" w:eastAsia="ru-RU"/>
        </w:rPr>
      </w:pPr>
    </w:p>
    <w:p w:rsidR="005360C4" w:rsidRPr="00227C48" w:rsidRDefault="005360C4" w:rsidP="005360C4">
      <w:pPr>
        <w:ind w:firstLine="454"/>
        <w:jc w:val="both"/>
        <w:rPr>
          <w:sz w:val="28"/>
          <w:szCs w:val="28"/>
          <w:lang w:val="kk-KZ" w:eastAsia="ru-RU"/>
        </w:rPr>
      </w:pPr>
      <w:r w:rsidRPr="00227C48">
        <w:rPr>
          <w:sz w:val="28"/>
          <w:szCs w:val="28"/>
          <w:lang w:val="kk-KZ" w:eastAsia="ru-RU"/>
        </w:rPr>
        <w:t>5.</w:t>
      </w:r>
      <w:r w:rsidRPr="00227C48">
        <w:rPr>
          <w:rFonts w:ascii="Arial" w:hAnsi="Arial" w:cs="Arial"/>
          <w:color w:val="212529"/>
          <w:sz w:val="24"/>
          <w:szCs w:val="24"/>
          <w:shd w:val="clear" w:color="auto" w:fill="FFFFFF"/>
          <w:lang w:val="kk-KZ" w:eastAsia="ru-RU"/>
        </w:rPr>
        <w:t xml:space="preserve"> </w:t>
      </w:r>
      <w:r w:rsidRPr="00227C48">
        <w:rPr>
          <w:sz w:val="28"/>
          <w:szCs w:val="28"/>
          <w:shd w:val="clear" w:color="auto" w:fill="FFFFFF"/>
          <w:lang w:val="kk-KZ" w:eastAsia="ru-RU"/>
        </w:rPr>
        <w:t xml:space="preserve">Бастапқы әскери дайындық және жеке сайыс </w:t>
      </w:r>
      <w:r w:rsidRPr="00227C48">
        <w:rPr>
          <w:sz w:val="28"/>
          <w:szCs w:val="28"/>
          <w:lang w:val="kk-KZ" w:eastAsia="ru-RU"/>
        </w:rPr>
        <w:t>кафедрасының қауымдастырылған профессоры, п.ғ.к. Аманбек Нуркасимович Иманбетовтың 6В01402-Бастапқы әскери және дене дайындығы білім беру бағдарламасының білім алушыларына</w:t>
      </w:r>
      <w:r w:rsidRPr="00227C48">
        <w:rPr>
          <w:caps/>
          <w:sz w:val="28"/>
          <w:szCs w:val="28"/>
          <w:lang w:val="kk-KZ" w:eastAsia="ru-RU"/>
        </w:rPr>
        <w:t xml:space="preserve"> </w:t>
      </w:r>
      <w:r w:rsidRPr="00227C48">
        <w:rPr>
          <w:sz w:val="28"/>
          <w:szCs w:val="28"/>
          <w:lang w:val="kk-KZ" w:eastAsia="ru-RU"/>
        </w:rPr>
        <w:t xml:space="preserve">арналған </w:t>
      </w:r>
      <w:r w:rsidRPr="00227C48">
        <w:rPr>
          <w:rFonts w:ascii="KZ Times New Roman" w:hAnsi="KZ Times New Roman"/>
          <w:sz w:val="28"/>
          <w:szCs w:val="28"/>
          <w:lang w:val="kk-KZ" w:eastAsia="ru-RU"/>
        </w:rPr>
        <w:t>«</w:t>
      </w:r>
      <w:r w:rsidRPr="00227C48">
        <w:rPr>
          <w:sz w:val="28"/>
          <w:szCs w:val="28"/>
          <w:lang w:val="kk-KZ" w:eastAsia="ru-RU"/>
        </w:rPr>
        <w:t>Әскери патриоттық тәрбие негіздері»</w:t>
      </w:r>
      <w:r w:rsidRPr="00227C48">
        <w:rPr>
          <w:rFonts w:ascii="KZ Times New Roman" w:hAnsi="KZ Times New Roman"/>
          <w:sz w:val="28"/>
          <w:szCs w:val="28"/>
          <w:lang w:val="kk-KZ" w:eastAsia="ru-RU"/>
        </w:rPr>
        <w:t xml:space="preserve"> (қазақ тілінде)</w:t>
      </w:r>
      <w:r w:rsidRPr="00227C48">
        <w:rPr>
          <w:sz w:val="28"/>
          <w:szCs w:val="28"/>
          <w:lang w:val="kk-KZ" w:eastAsia="ru-RU"/>
        </w:rPr>
        <w:t xml:space="preserve"> оқу құралын ашық басылыммен жариялауға және электронды баспасын шығаруға ұсыну туралы.</w:t>
      </w:r>
    </w:p>
    <w:p w:rsidR="00753466" w:rsidRPr="00227C48" w:rsidRDefault="00753466" w:rsidP="00753466">
      <w:pPr>
        <w:jc w:val="both"/>
        <w:rPr>
          <w:b/>
          <w:i/>
          <w:sz w:val="28"/>
          <w:szCs w:val="28"/>
          <w:lang w:val="kk-KZ" w:eastAsia="ru-RU"/>
        </w:rPr>
      </w:pPr>
      <w:r w:rsidRPr="00227C48">
        <w:rPr>
          <w:b/>
          <w:i/>
          <w:sz w:val="28"/>
          <w:szCs w:val="28"/>
          <w:lang w:val="kk-KZ" w:eastAsia="ru-RU"/>
        </w:rPr>
        <w:t>Қаулы етті:</w:t>
      </w:r>
    </w:p>
    <w:p w:rsidR="00753466" w:rsidRPr="00227C48" w:rsidRDefault="00753466" w:rsidP="00753466">
      <w:pPr>
        <w:jc w:val="both"/>
        <w:rPr>
          <w:sz w:val="28"/>
          <w:szCs w:val="28"/>
          <w:lang w:val="kk-KZ" w:eastAsia="ru-RU"/>
        </w:rPr>
      </w:pPr>
      <w:r w:rsidRPr="00227C48">
        <w:rPr>
          <w:sz w:val="28"/>
          <w:szCs w:val="28"/>
          <w:shd w:val="clear" w:color="auto" w:fill="FFFFFF"/>
          <w:lang w:val="kk-KZ" w:eastAsia="ru-RU"/>
        </w:rPr>
        <w:lastRenderedPageBreak/>
        <w:t xml:space="preserve">Бастапқы әскери дайындық және жеке сайыс </w:t>
      </w:r>
      <w:r w:rsidRPr="00227C48">
        <w:rPr>
          <w:sz w:val="28"/>
          <w:szCs w:val="28"/>
          <w:lang w:val="kk-KZ" w:eastAsia="ru-RU"/>
        </w:rPr>
        <w:t>кафедрасының қауымдастырылған профессоры, п.ғ.к. Аманбек Нуркасимович Иманбетовтың 6В01402-Бастапқы әскери және дене дайындығы білім беру бағдарламасының білім алушыларына</w:t>
      </w:r>
      <w:r w:rsidRPr="00227C48">
        <w:rPr>
          <w:caps/>
          <w:sz w:val="28"/>
          <w:szCs w:val="28"/>
          <w:lang w:val="kk-KZ" w:eastAsia="ru-RU"/>
        </w:rPr>
        <w:t xml:space="preserve"> </w:t>
      </w:r>
      <w:r w:rsidRPr="00227C48">
        <w:rPr>
          <w:sz w:val="28"/>
          <w:szCs w:val="28"/>
          <w:lang w:val="kk-KZ" w:eastAsia="ru-RU"/>
        </w:rPr>
        <w:t xml:space="preserve">арналған </w:t>
      </w:r>
      <w:r w:rsidRPr="00227C48">
        <w:rPr>
          <w:rFonts w:ascii="KZ Times New Roman" w:hAnsi="KZ Times New Roman"/>
          <w:sz w:val="28"/>
          <w:szCs w:val="28"/>
          <w:lang w:val="kk-KZ" w:eastAsia="ru-RU"/>
        </w:rPr>
        <w:t>«</w:t>
      </w:r>
      <w:r w:rsidRPr="00227C48">
        <w:rPr>
          <w:sz w:val="28"/>
          <w:szCs w:val="28"/>
          <w:lang w:val="kk-KZ" w:eastAsia="ru-RU"/>
        </w:rPr>
        <w:t>Әскери патриоттық тәрбие негіздері»</w:t>
      </w:r>
      <w:r w:rsidRPr="00227C48">
        <w:rPr>
          <w:rFonts w:ascii="KZ Times New Roman" w:hAnsi="KZ Times New Roman"/>
          <w:sz w:val="28"/>
          <w:szCs w:val="28"/>
          <w:lang w:val="kk-KZ" w:eastAsia="ru-RU"/>
        </w:rPr>
        <w:t xml:space="preserve"> (қазақ тілінде)</w:t>
      </w:r>
      <w:r w:rsidR="005014D0">
        <w:rPr>
          <w:sz w:val="28"/>
          <w:szCs w:val="28"/>
          <w:lang w:val="kk-KZ" w:eastAsia="ru-RU"/>
        </w:rPr>
        <w:t xml:space="preserve"> оқу құралы</w:t>
      </w:r>
      <w:r w:rsidRPr="00227C48">
        <w:rPr>
          <w:sz w:val="28"/>
          <w:szCs w:val="28"/>
          <w:lang w:val="kk-KZ" w:eastAsia="ru-RU"/>
        </w:rPr>
        <w:t xml:space="preserve"> ашық басылыммен жариялануға және электронды баспасын шығаруға ұсынылсын.</w:t>
      </w:r>
    </w:p>
    <w:p w:rsidR="00753466" w:rsidRPr="00227C48" w:rsidRDefault="00753466" w:rsidP="005B6291">
      <w:pPr>
        <w:jc w:val="both"/>
        <w:rPr>
          <w:sz w:val="28"/>
          <w:szCs w:val="28"/>
          <w:lang w:val="kk-KZ" w:eastAsia="ru-RU"/>
        </w:rPr>
      </w:pPr>
    </w:p>
    <w:p w:rsidR="005360C4" w:rsidRPr="00227C48" w:rsidRDefault="005360C4" w:rsidP="005360C4">
      <w:pPr>
        <w:ind w:firstLine="454"/>
        <w:jc w:val="both"/>
        <w:rPr>
          <w:sz w:val="28"/>
          <w:szCs w:val="28"/>
          <w:lang w:val="kk-KZ" w:eastAsia="ru-RU"/>
        </w:rPr>
      </w:pPr>
      <w:r w:rsidRPr="00227C48">
        <w:rPr>
          <w:caps/>
          <w:sz w:val="28"/>
          <w:szCs w:val="28"/>
          <w:lang w:val="kk-KZ" w:eastAsia="ru-RU"/>
        </w:rPr>
        <w:t xml:space="preserve">6. </w:t>
      </w:r>
      <w:r w:rsidRPr="00227C48">
        <w:rPr>
          <w:sz w:val="28"/>
          <w:szCs w:val="28"/>
          <w:lang w:val="kk-KZ" w:eastAsia="ru-RU"/>
        </w:rPr>
        <w:t xml:space="preserve">Қазақ тілінің практикалық курсы кафедрасының аға оқытушылары </w:t>
      </w:r>
      <w:r w:rsidRPr="00227C48">
        <w:rPr>
          <w:bCs/>
          <w:sz w:val="28"/>
          <w:szCs w:val="28"/>
          <w:lang w:val="kk-KZ" w:eastAsia="ru-RU"/>
        </w:rPr>
        <w:t>Анар Шабазовна</w:t>
      </w:r>
      <w:r w:rsidRPr="00227C48">
        <w:rPr>
          <w:sz w:val="28"/>
          <w:szCs w:val="28"/>
          <w:lang w:val="kk-KZ" w:eastAsia="ru-RU"/>
        </w:rPr>
        <w:t xml:space="preserve"> Смаилованың, </w:t>
      </w:r>
      <w:r w:rsidRPr="00227C48">
        <w:rPr>
          <w:bCs/>
          <w:sz w:val="28"/>
          <w:szCs w:val="28"/>
          <w:lang w:val="kk-KZ" w:eastAsia="ru-RU"/>
        </w:rPr>
        <w:t>Жибек Алшымбековна</w:t>
      </w:r>
      <w:r w:rsidRPr="00227C48">
        <w:rPr>
          <w:sz w:val="28"/>
          <w:szCs w:val="28"/>
          <w:lang w:val="kk-KZ" w:eastAsia="ru-RU"/>
        </w:rPr>
        <w:t xml:space="preserve"> Кенжебекованың бакалавриаттың барлық білім беру бағдарламаларының білім алушыларына арналған «Қазақ тілі (В2-2 деңгейі)» (қазақ тілінде) оқу құралын ашық басылыммен жариялауға және электронды баспасын шығаруға ұсыну туралы.</w:t>
      </w:r>
    </w:p>
    <w:p w:rsidR="005B6291" w:rsidRPr="00227C48" w:rsidRDefault="005B6291" w:rsidP="005B6291">
      <w:pPr>
        <w:jc w:val="both"/>
        <w:rPr>
          <w:b/>
          <w:i/>
          <w:sz w:val="28"/>
          <w:szCs w:val="28"/>
          <w:lang w:val="kk-KZ" w:eastAsia="ru-RU"/>
        </w:rPr>
      </w:pPr>
      <w:r w:rsidRPr="00227C48">
        <w:rPr>
          <w:b/>
          <w:i/>
          <w:sz w:val="28"/>
          <w:szCs w:val="28"/>
          <w:lang w:val="kk-KZ" w:eastAsia="ru-RU"/>
        </w:rPr>
        <w:t>Қаулы етті:</w:t>
      </w:r>
    </w:p>
    <w:p w:rsidR="005B6291" w:rsidRPr="00227C48" w:rsidRDefault="005B6291" w:rsidP="005B6291">
      <w:pPr>
        <w:jc w:val="both"/>
        <w:rPr>
          <w:sz w:val="28"/>
          <w:szCs w:val="28"/>
          <w:lang w:val="kk-KZ" w:eastAsia="ru-RU"/>
        </w:rPr>
      </w:pPr>
      <w:r w:rsidRPr="00227C48">
        <w:rPr>
          <w:sz w:val="28"/>
          <w:szCs w:val="28"/>
          <w:lang w:val="kk-KZ" w:eastAsia="ru-RU"/>
        </w:rPr>
        <w:t xml:space="preserve">Қазақ тілінің практикалық курсы кафедрасының аға оқытушылары </w:t>
      </w:r>
      <w:r w:rsidRPr="00227C48">
        <w:rPr>
          <w:bCs/>
          <w:sz w:val="28"/>
          <w:szCs w:val="28"/>
          <w:lang w:val="kk-KZ" w:eastAsia="ru-RU"/>
        </w:rPr>
        <w:t>Анар Шабазовна</w:t>
      </w:r>
      <w:r w:rsidRPr="00227C48">
        <w:rPr>
          <w:sz w:val="28"/>
          <w:szCs w:val="28"/>
          <w:lang w:val="kk-KZ" w:eastAsia="ru-RU"/>
        </w:rPr>
        <w:t xml:space="preserve"> Смаилованың, </w:t>
      </w:r>
      <w:r w:rsidRPr="00227C48">
        <w:rPr>
          <w:bCs/>
          <w:sz w:val="28"/>
          <w:szCs w:val="28"/>
          <w:lang w:val="kk-KZ" w:eastAsia="ru-RU"/>
        </w:rPr>
        <w:t>Жибек Алшымбековна</w:t>
      </w:r>
      <w:r w:rsidRPr="00227C48">
        <w:rPr>
          <w:sz w:val="28"/>
          <w:szCs w:val="28"/>
          <w:lang w:val="kk-KZ" w:eastAsia="ru-RU"/>
        </w:rPr>
        <w:t xml:space="preserve"> Кенжебекованың бакалавриаттың барлық білім беру бағдарламаларының білім алушыларына арналған «Қазақ тілі (В2-2 деңге</w:t>
      </w:r>
      <w:r w:rsidR="005014D0">
        <w:rPr>
          <w:sz w:val="28"/>
          <w:szCs w:val="28"/>
          <w:lang w:val="kk-KZ" w:eastAsia="ru-RU"/>
        </w:rPr>
        <w:t>йі)» (қазақ тілінде) оқу құралы</w:t>
      </w:r>
      <w:r w:rsidRPr="00227C48">
        <w:rPr>
          <w:sz w:val="28"/>
          <w:szCs w:val="28"/>
          <w:lang w:val="kk-KZ" w:eastAsia="ru-RU"/>
        </w:rPr>
        <w:t xml:space="preserve"> ашық басылыммен жариялануға және электронды баспасын шығаруға ұсынылсын.</w:t>
      </w:r>
    </w:p>
    <w:p w:rsidR="005B6291" w:rsidRPr="00227C48" w:rsidRDefault="005B6291" w:rsidP="00E375F4">
      <w:pPr>
        <w:jc w:val="both"/>
        <w:rPr>
          <w:sz w:val="28"/>
          <w:szCs w:val="28"/>
          <w:lang w:val="kk-KZ" w:eastAsia="ru-RU"/>
        </w:rPr>
      </w:pPr>
    </w:p>
    <w:p w:rsidR="005360C4" w:rsidRPr="00227C48" w:rsidRDefault="005360C4" w:rsidP="005360C4">
      <w:pPr>
        <w:ind w:firstLine="454"/>
        <w:jc w:val="both"/>
        <w:rPr>
          <w:sz w:val="28"/>
          <w:szCs w:val="28"/>
          <w:lang w:val="kk-KZ" w:eastAsia="ru-RU"/>
        </w:rPr>
      </w:pPr>
      <w:r w:rsidRPr="00227C48">
        <w:rPr>
          <w:sz w:val="28"/>
          <w:szCs w:val="28"/>
          <w:lang w:val="kk-KZ" w:eastAsia="ru-RU"/>
        </w:rPr>
        <w:t xml:space="preserve">7. Қазақ тілінің практикалық курсы кафедрасының қауымдастырылған профессоры, фл.ғ.к. Сагила Абдигалиевна Рахымберлинаның </w:t>
      </w:r>
      <w:r w:rsidRPr="00227C48">
        <w:rPr>
          <w:sz w:val="28"/>
          <w:szCs w:val="28"/>
          <w:shd w:val="clear" w:color="auto" w:fill="FFFFFF"/>
          <w:lang w:val="kk-KZ" w:eastAsia="ru-RU"/>
        </w:rPr>
        <w:t xml:space="preserve">Қосымша білім беру факультетінің дайындық бөлімінің </w:t>
      </w:r>
      <w:r w:rsidRPr="00227C48">
        <w:rPr>
          <w:sz w:val="28"/>
          <w:szCs w:val="28"/>
          <w:lang w:val="kk-KZ" w:eastAsia="ru-RU"/>
        </w:rPr>
        <w:t>білім беру бағдарламаларының білім алушыларына арналған «Практикалық қазақ тілі» (қазақ тілінде) оқу құралын ашық басылыммен жариялауға және электронды баспасын шығаруға ұсыну туралы.</w:t>
      </w:r>
    </w:p>
    <w:p w:rsidR="00E375F4" w:rsidRPr="00227C48" w:rsidRDefault="00E375F4" w:rsidP="00E375F4">
      <w:pPr>
        <w:jc w:val="both"/>
        <w:rPr>
          <w:b/>
          <w:i/>
          <w:sz w:val="28"/>
          <w:szCs w:val="28"/>
          <w:lang w:val="kk-KZ" w:eastAsia="ru-RU"/>
        </w:rPr>
      </w:pPr>
      <w:r w:rsidRPr="00227C48">
        <w:rPr>
          <w:b/>
          <w:i/>
          <w:sz w:val="28"/>
          <w:szCs w:val="28"/>
          <w:lang w:val="kk-KZ" w:eastAsia="ru-RU"/>
        </w:rPr>
        <w:t>Қаулы етті:</w:t>
      </w:r>
    </w:p>
    <w:p w:rsidR="00E375F4" w:rsidRPr="00227C48" w:rsidRDefault="00E375F4" w:rsidP="00E375F4">
      <w:pPr>
        <w:jc w:val="both"/>
        <w:rPr>
          <w:sz w:val="28"/>
          <w:szCs w:val="28"/>
          <w:lang w:val="kk-KZ" w:eastAsia="ru-RU"/>
        </w:rPr>
      </w:pPr>
      <w:r w:rsidRPr="00227C48">
        <w:rPr>
          <w:sz w:val="28"/>
          <w:szCs w:val="28"/>
          <w:lang w:val="kk-KZ" w:eastAsia="ru-RU"/>
        </w:rPr>
        <w:t xml:space="preserve">Қазақ тілінің практикалық курсы кафедрасының қауымдастырылған профессоры, фл.ғ.к. Сагила Абдигалиевна Рахымберлинаның </w:t>
      </w:r>
      <w:r w:rsidRPr="00227C48">
        <w:rPr>
          <w:sz w:val="28"/>
          <w:szCs w:val="28"/>
          <w:shd w:val="clear" w:color="auto" w:fill="FFFFFF"/>
          <w:lang w:val="kk-KZ" w:eastAsia="ru-RU"/>
        </w:rPr>
        <w:t xml:space="preserve">Қосымша білім беру факультетінің дайындық бөлімінің </w:t>
      </w:r>
      <w:r w:rsidRPr="00227C48">
        <w:rPr>
          <w:sz w:val="28"/>
          <w:szCs w:val="28"/>
          <w:lang w:val="kk-KZ" w:eastAsia="ru-RU"/>
        </w:rPr>
        <w:t>білім беру бағдарламаларының білім алушыларына арналған «Практикалық қазақ тілі» (қ</w:t>
      </w:r>
      <w:r w:rsidR="005014D0">
        <w:rPr>
          <w:sz w:val="28"/>
          <w:szCs w:val="28"/>
          <w:lang w:val="kk-KZ" w:eastAsia="ru-RU"/>
        </w:rPr>
        <w:t>азақ тілінде) оқу құралы</w:t>
      </w:r>
      <w:r w:rsidRPr="00227C48">
        <w:rPr>
          <w:sz w:val="28"/>
          <w:szCs w:val="28"/>
          <w:lang w:val="kk-KZ" w:eastAsia="ru-RU"/>
        </w:rPr>
        <w:t xml:space="preserve"> ашық басылыммен жариялануға және электронды баспасын шығаруға ұсынылсын.</w:t>
      </w:r>
    </w:p>
    <w:p w:rsidR="00E375F4" w:rsidRPr="00227C48" w:rsidRDefault="00E375F4" w:rsidP="00E375F4">
      <w:pPr>
        <w:jc w:val="both"/>
        <w:rPr>
          <w:sz w:val="28"/>
          <w:szCs w:val="28"/>
          <w:lang w:val="kk-KZ" w:eastAsia="ru-RU"/>
        </w:rPr>
      </w:pPr>
    </w:p>
    <w:p w:rsidR="005360C4" w:rsidRPr="00227C48" w:rsidRDefault="005360C4" w:rsidP="005360C4">
      <w:pPr>
        <w:ind w:firstLine="454"/>
        <w:jc w:val="both"/>
        <w:rPr>
          <w:sz w:val="28"/>
          <w:szCs w:val="28"/>
          <w:lang w:val="kk-KZ" w:eastAsia="ru-RU"/>
        </w:rPr>
      </w:pPr>
      <w:r w:rsidRPr="00227C48">
        <w:rPr>
          <w:sz w:val="28"/>
          <w:szCs w:val="28"/>
          <w:lang w:val="kk-KZ" w:eastAsia="ru-RU"/>
        </w:rPr>
        <w:t>8.</w:t>
      </w:r>
      <w:r w:rsidRPr="00227C48">
        <w:rPr>
          <w:color w:val="000000"/>
          <w:sz w:val="28"/>
          <w:szCs w:val="28"/>
          <w:lang w:val="kk-KZ" w:eastAsia="ru-RU"/>
        </w:rPr>
        <w:t xml:space="preserve"> Маркетинг </w:t>
      </w:r>
      <w:r w:rsidRPr="00227C48">
        <w:rPr>
          <w:sz w:val="28"/>
          <w:szCs w:val="28"/>
          <w:lang w:val="kk-KZ" w:eastAsia="ru-RU"/>
        </w:rPr>
        <w:t xml:space="preserve">кафедрасының қауымдастырылған профессоры, э.ғ.к. Азамат Алдашович Дуйсембаевтың </w:t>
      </w:r>
      <w:r w:rsidRPr="00227C48">
        <w:rPr>
          <w:color w:val="000000"/>
          <w:sz w:val="28"/>
          <w:szCs w:val="28"/>
          <w:lang w:val="kk-KZ" w:eastAsia="ru-RU"/>
        </w:rPr>
        <w:t xml:space="preserve">6В11302-Логистика, 6В11101-Туризм, 6В11103-Мейрамхана ісі және мейманхана бизнесі, </w:t>
      </w:r>
      <w:r w:rsidRPr="00227C48">
        <w:rPr>
          <w:bCs/>
          <w:sz w:val="28"/>
          <w:szCs w:val="28"/>
          <w:shd w:val="clear" w:color="auto" w:fill="FFFFFF"/>
          <w:lang w:val="kk-KZ" w:eastAsia="ru-RU"/>
        </w:rPr>
        <w:t>6В04113-Маркетинг және SMM</w:t>
      </w:r>
      <w:r w:rsidRPr="00227C48">
        <w:rPr>
          <w:sz w:val="28"/>
          <w:szCs w:val="28"/>
          <w:lang w:val="kk-KZ" w:eastAsia="ru-RU"/>
        </w:rPr>
        <w:t xml:space="preserve"> білім беру бағдарламарының білім алушыларына</w:t>
      </w:r>
      <w:r w:rsidRPr="00227C48">
        <w:rPr>
          <w:caps/>
          <w:sz w:val="28"/>
          <w:szCs w:val="28"/>
          <w:lang w:val="kk-KZ" w:eastAsia="ru-RU"/>
        </w:rPr>
        <w:t xml:space="preserve"> </w:t>
      </w:r>
      <w:r w:rsidRPr="00227C48">
        <w:rPr>
          <w:sz w:val="28"/>
          <w:szCs w:val="28"/>
          <w:lang w:val="kk-KZ" w:eastAsia="ru-RU"/>
        </w:rPr>
        <w:t>арналған «Кәсіпкерлік қызмет негіздері» (қазақ тілінде) оқу құралын ашық басылыммен жариялауға және электронды баспасын шығаруға ұсыну туралы.</w:t>
      </w:r>
    </w:p>
    <w:p w:rsidR="00E375F4" w:rsidRPr="00227C48" w:rsidRDefault="00E375F4" w:rsidP="00E375F4">
      <w:pPr>
        <w:jc w:val="both"/>
        <w:rPr>
          <w:b/>
          <w:i/>
          <w:sz w:val="28"/>
          <w:szCs w:val="28"/>
          <w:lang w:val="kk-KZ" w:eastAsia="ru-RU"/>
        </w:rPr>
      </w:pPr>
      <w:r w:rsidRPr="00227C48">
        <w:rPr>
          <w:b/>
          <w:i/>
          <w:sz w:val="28"/>
          <w:szCs w:val="28"/>
          <w:lang w:val="kk-KZ" w:eastAsia="ru-RU"/>
        </w:rPr>
        <w:t>Қаулы етті:</w:t>
      </w:r>
    </w:p>
    <w:p w:rsidR="00E375F4" w:rsidRPr="00227C48" w:rsidRDefault="00E375F4" w:rsidP="00E375F4">
      <w:pPr>
        <w:jc w:val="both"/>
        <w:rPr>
          <w:sz w:val="28"/>
          <w:szCs w:val="28"/>
          <w:lang w:val="kk-KZ" w:eastAsia="ru-RU"/>
        </w:rPr>
      </w:pPr>
      <w:r w:rsidRPr="00227C48">
        <w:rPr>
          <w:color w:val="000000"/>
          <w:sz w:val="28"/>
          <w:szCs w:val="28"/>
          <w:lang w:val="kk-KZ" w:eastAsia="ru-RU"/>
        </w:rPr>
        <w:t xml:space="preserve">Маркетинг </w:t>
      </w:r>
      <w:r w:rsidRPr="00227C48">
        <w:rPr>
          <w:sz w:val="28"/>
          <w:szCs w:val="28"/>
          <w:lang w:val="kk-KZ" w:eastAsia="ru-RU"/>
        </w:rPr>
        <w:t xml:space="preserve">кафедрасының қауымдастырылған профессоры, э.ғ.к. Азамат Алдашович Дуйсембаевтың </w:t>
      </w:r>
      <w:r w:rsidRPr="00227C48">
        <w:rPr>
          <w:color w:val="000000"/>
          <w:sz w:val="28"/>
          <w:szCs w:val="28"/>
          <w:lang w:val="kk-KZ" w:eastAsia="ru-RU"/>
        </w:rPr>
        <w:t xml:space="preserve">6В11302-Логистика, 6В11101-Туризм, 6В11103-Мейрамхана ісі және мейманхана бизнесі, </w:t>
      </w:r>
      <w:r w:rsidRPr="00227C48">
        <w:rPr>
          <w:bCs/>
          <w:sz w:val="28"/>
          <w:szCs w:val="28"/>
          <w:shd w:val="clear" w:color="auto" w:fill="FFFFFF"/>
          <w:lang w:val="kk-KZ" w:eastAsia="ru-RU"/>
        </w:rPr>
        <w:t>6В04113-Маркетинг және SMM</w:t>
      </w:r>
      <w:r w:rsidRPr="00227C48">
        <w:rPr>
          <w:sz w:val="28"/>
          <w:szCs w:val="28"/>
          <w:lang w:val="kk-KZ" w:eastAsia="ru-RU"/>
        </w:rPr>
        <w:t xml:space="preserve"> білім беру бағдарламарының білім алушыларына</w:t>
      </w:r>
      <w:r w:rsidRPr="00227C48">
        <w:rPr>
          <w:caps/>
          <w:sz w:val="28"/>
          <w:szCs w:val="28"/>
          <w:lang w:val="kk-KZ" w:eastAsia="ru-RU"/>
        </w:rPr>
        <w:t xml:space="preserve"> </w:t>
      </w:r>
      <w:r w:rsidRPr="00227C48">
        <w:rPr>
          <w:sz w:val="28"/>
          <w:szCs w:val="28"/>
          <w:lang w:val="kk-KZ" w:eastAsia="ru-RU"/>
        </w:rPr>
        <w:t>арналған «Кәсіпкерлік қызмет негізд</w:t>
      </w:r>
      <w:r w:rsidR="005014D0">
        <w:rPr>
          <w:sz w:val="28"/>
          <w:szCs w:val="28"/>
          <w:lang w:val="kk-KZ" w:eastAsia="ru-RU"/>
        </w:rPr>
        <w:t>ері» (қазақ тілінде) оқу құралы</w:t>
      </w:r>
      <w:r w:rsidRPr="00227C48">
        <w:rPr>
          <w:sz w:val="28"/>
          <w:szCs w:val="28"/>
          <w:lang w:val="kk-KZ" w:eastAsia="ru-RU"/>
        </w:rPr>
        <w:t xml:space="preserve"> ашық басылыммен жариялануға және электронды баспасын шығаруға ұсынылсын.</w:t>
      </w:r>
    </w:p>
    <w:p w:rsidR="00E375F4" w:rsidRPr="00227C48" w:rsidRDefault="00E375F4" w:rsidP="00602D6E">
      <w:pPr>
        <w:jc w:val="both"/>
        <w:rPr>
          <w:sz w:val="28"/>
          <w:szCs w:val="28"/>
          <w:lang w:val="kk-KZ" w:eastAsia="ru-RU"/>
        </w:rPr>
      </w:pPr>
    </w:p>
    <w:p w:rsidR="005360C4" w:rsidRPr="00227C48" w:rsidRDefault="005360C4" w:rsidP="005360C4">
      <w:pPr>
        <w:ind w:firstLine="454"/>
        <w:jc w:val="both"/>
        <w:rPr>
          <w:sz w:val="28"/>
          <w:szCs w:val="28"/>
          <w:lang w:val="kk-KZ" w:eastAsia="ru-RU"/>
        </w:rPr>
      </w:pPr>
      <w:r w:rsidRPr="00227C48">
        <w:rPr>
          <w:sz w:val="28"/>
          <w:szCs w:val="28"/>
          <w:lang w:val="kk-KZ" w:eastAsia="ru-RU"/>
        </w:rPr>
        <w:t xml:space="preserve">9. Мемлекет және құқық теориясы мен тарихы кафедрасының профессор ассистенті, PhD Каргаш Саматовна Ахметованың, кафедраның қауымдастырылған профессоры, PhD Аксункар </w:t>
      </w:r>
      <w:r w:rsidRPr="00227C48">
        <w:rPr>
          <w:color w:val="000000"/>
          <w:sz w:val="28"/>
          <w:szCs w:val="28"/>
          <w:lang w:val="kk-KZ" w:eastAsia="ru-RU"/>
        </w:rPr>
        <w:t xml:space="preserve">Исланбековна </w:t>
      </w:r>
      <w:r w:rsidRPr="00227C48">
        <w:rPr>
          <w:sz w:val="28"/>
          <w:szCs w:val="28"/>
          <w:lang w:val="kk-KZ" w:eastAsia="ru-RU"/>
        </w:rPr>
        <w:t>Бирманованың 7М04206-Құқықтану, 7М04207-Құқықтану білім беру бағдарламарының білім алушыларына</w:t>
      </w:r>
      <w:r w:rsidRPr="00227C48">
        <w:rPr>
          <w:caps/>
          <w:sz w:val="28"/>
          <w:szCs w:val="28"/>
          <w:lang w:val="kk-KZ" w:eastAsia="ru-RU"/>
        </w:rPr>
        <w:t xml:space="preserve"> </w:t>
      </w:r>
      <w:r w:rsidRPr="00227C48">
        <w:rPr>
          <w:sz w:val="28"/>
          <w:szCs w:val="28"/>
          <w:lang w:val="kk-KZ" w:eastAsia="ru-RU"/>
        </w:rPr>
        <w:t>арналған «Заңнамалық техника: теория және практика мәселелері: түсіндірмелері бар сызбалар түріндегі» (қазақ тілінде) оқу құралын ашық басылыммен жариялауға және электронды баспасын шығаруға ұсыну туралы.</w:t>
      </w:r>
    </w:p>
    <w:p w:rsidR="00602D6E" w:rsidRPr="00227C48" w:rsidRDefault="00602D6E" w:rsidP="00602D6E">
      <w:pPr>
        <w:jc w:val="both"/>
        <w:rPr>
          <w:b/>
          <w:i/>
          <w:sz w:val="28"/>
          <w:szCs w:val="28"/>
          <w:lang w:val="kk-KZ" w:eastAsia="ru-RU"/>
        </w:rPr>
      </w:pPr>
      <w:r w:rsidRPr="00227C48">
        <w:rPr>
          <w:b/>
          <w:i/>
          <w:sz w:val="28"/>
          <w:szCs w:val="28"/>
          <w:lang w:val="kk-KZ" w:eastAsia="ru-RU"/>
        </w:rPr>
        <w:t>Қаулы етті:</w:t>
      </w:r>
    </w:p>
    <w:p w:rsidR="00602D6E" w:rsidRPr="00227C48" w:rsidRDefault="00602D6E" w:rsidP="00602D6E">
      <w:pPr>
        <w:jc w:val="both"/>
        <w:rPr>
          <w:sz w:val="28"/>
          <w:szCs w:val="28"/>
          <w:lang w:val="kk-KZ" w:eastAsia="ru-RU"/>
        </w:rPr>
      </w:pPr>
      <w:r w:rsidRPr="00227C48">
        <w:rPr>
          <w:sz w:val="28"/>
          <w:szCs w:val="28"/>
          <w:lang w:val="kk-KZ" w:eastAsia="ru-RU"/>
        </w:rPr>
        <w:t xml:space="preserve">Мемлекет және құқық теориясы мен тарихы кафедрасының профессор ассистенті, PhD Каргаш Саматовна Ахметованың, кафедраның қауымдастырылған профессоры, PhD Аксункар </w:t>
      </w:r>
      <w:r w:rsidRPr="00227C48">
        <w:rPr>
          <w:color w:val="000000"/>
          <w:sz w:val="28"/>
          <w:szCs w:val="28"/>
          <w:lang w:val="kk-KZ" w:eastAsia="ru-RU"/>
        </w:rPr>
        <w:t xml:space="preserve">Исланбековна </w:t>
      </w:r>
      <w:r w:rsidRPr="00227C48">
        <w:rPr>
          <w:sz w:val="28"/>
          <w:szCs w:val="28"/>
          <w:lang w:val="kk-KZ" w:eastAsia="ru-RU"/>
        </w:rPr>
        <w:t>Бирманованың 7М04206-Құқықтану, 7М04207-Құқықтану білім беру бағдарламарының білім алушыларына</w:t>
      </w:r>
      <w:r w:rsidRPr="00227C48">
        <w:rPr>
          <w:caps/>
          <w:sz w:val="28"/>
          <w:szCs w:val="28"/>
          <w:lang w:val="kk-KZ" w:eastAsia="ru-RU"/>
        </w:rPr>
        <w:t xml:space="preserve"> </w:t>
      </w:r>
      <w:r w:rsidRPr="00227C48">
        <w:rPr>
          <w:sz w:val="28"/>
          <w:szCs w:val="28"/>
          <w:lang w:val="kk-KZ" w:eastAsia="ru-RU"/>
        </w:rPr>
        <w:t>арналған «Заңнамалық техника: теория және практика мәселелері: түсіндірмелері бар сызбалар түріндегі» (қазақ тілінде) оқу құралы ашық басылыммен жариялануға және электронды баспасын шығаруға ұсынылсын.</w:t>
      </w:r>
    </w:p>
    <w:p w:rsidR="005360C4" w:rsidRPr="00227C48" w:rsidRDefault="005360C4" w:rsidP="00320DD0">
      <w:pPr>
        <w:jc w:val="both"/>
        <w:rPr>
          <w:b/>
          <w:i/>
          <w:sz w:val="28"/>
          <w:szCs w:val="28"/>
          <w:lang w:val="kk-KZ" w:eastAsia="ru-RU"/>
        </w:rPr>
      </w:pPr>
    </w:p>
    <w:p w:rsidR="00CE4044" w:rsidRPr="00227C48" w:rsidRDefault="00CE4044" w:rsidP="00CE4044">
      <w:pPr>
        <w:jc w:val="both"/>
        <w:rPr>
          <w:sz w:val="28"/>
          <w:szCs w:val="28"/>
          <w:lang w:val="kk-KZ"/>
        </w:rPr>
      </w:pPr>
      <w:r w:rsidRPr="00227C48">
        <w:rPr>
          <w:b/>
          <w:i/>
          <w:sz w:val="28"/>
          <w:szCs w:val="28"/>
          <w:lang w:val="kk-KZ" w:eastAsia="ru-RU"/>
        </w:rPr>
        <w:t xml:space="preserve">Баяндамашы: </w:t>
      </w:r>
      <w:r w:rsidRPr="00227C48">
        <w:rPr>
          <w:sz w:val="28"/>
          <w:szCs w:val="28"/>
          <w:lang w:val="kk-KZ"/>
        </w:rPr>
        <w:t>Ғылым департаментінің директоры Касымов Серик Сагимбекович</w:t>
      </w:r>
    </w:p>
    <w:p w:rsidR="002B2CB4" w:rsidRPr="00227C48" w:rsidRDefault="002B2CB4" w:rsidP="00CE4044">
      <w:pPr>
        <w:jc w:val="both"/>
        <w:rPr>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t>1. 8D01102 – Білім беру психологиясы білім беру бағдарламасының 1-ші оқу жылының докторанты (28.08.2025ж. №471,472 қабылдау туралы бұйрық) А.С. Мусрауноваға шетелдік кеңесшінің ауысуына байланысты бұған дейін тағайындалған философия докторы (PhD), Гази университетіні</w:t>
      </w:r>
      <w:r w:rsidR="0023730F" w:rsidRPr="00227C48">
        <w:rPr>
          <w:spacing w:val="-2"/>
          <w:sz w:val="28"/>
          <w:szCs w:val="28"/>
          <w:lang w:val="kk-KZ" w:eastAsia="ru-RU"/>
        </w:rPr>
        <w:t>ң (Анкара, Түркия Республикасы)</w:t>
      </w:r>
      <w:r w:rsidRPr="00227C48">
        <w:rPr>
          <w:spacing w:val="-2"/>
          <w:sz w:val="28"/>
          <w:szCs w:val="28"/>
          <w:lang w:val="kk-KZ" w:eastAsia="ru-RU"/>
        </w:rPr>
        <w:t xml:space="preserve"> проф. Ю.</w:t>
      </w:r>
      <w:r w:rsidR="0023730F" w:rsidRPr="00227C48">
        <w:rPr>
          <w:spacing w:val="-2"/>
          <w:sz w:val="28"/>
          <w:szCs w:val="28"/>
          <w:lang w:val="kk-KZ" w:eastAsia="ru-RU"/>
        </w:rPr>
        <w:t xml:space="preserve"> Гелишлидің орнына </w:t>
      </w:r>
      <w:r w:rsidRPr="00227C48">
        <w:rPr>
          <w:spacing w:val="-2"/>
          <w:sz w:val="28"/>
          <w:szCs w:val="28"/>
          <w:lang w:val="kk-KZ" w:eastAsia="ru-RU"/>
        </w:rPr>
        <w:t>Патрис Лубумба  Ресей дос</w:t>
      </w:r>
      <w:r w:rsidR="0023730F" w:rsidRPr="00227C48">
        <w:rPr>
          <w:spacing w:val="-2"/>
          <w:sz w:val="28"/>
          <w:szCs w:val="28"/>
          <w:lang w:val="kk-KZ" w:eastAsia="ru-RU"/>
        </w:rPr>
        <w:t>тық және халықтар университеті</w:t>
      </w:r>
      <w:r w:rsidR="006E257F" w:rsidRPr="00227C48">
        <w:rPr>
          <w:spacing w:val="-2"/>
          <w:sz w:val="28"/>
          <w:szCs w:val="28"/>
          <w:lang w:val="kk-KZ" w:eastAsia="ru-RU"/>
        </w:rPr>
        <w:t>нің</w:t>
      </w:r>
      <w:r w:rsidR="0023730F" w:rsidRPr="00227C48">
        <w:rPr>
          <w:spacing w:val="-2"/>
          <w:sz w:val="28"/>
          <w:szCs w:val="28"/>
          <w:lang w:val="kk-KZ" w:eastAsia="ru-RU"/>
        </w:rPr>
        <w:t xml:space="preserve"> п.ғ.к., доценті </w:t>
      </w:r>
      <w:r w:rsidRPr="00227C48">
        <w:rPr>
          <w:spacing w:val="-2"/>
          <w:sz w:val="28"/>
          <w:szCs w:val="28"/>
          <w:lang w:val="kk-KZ" w:eastAsia="ru-RU"/>
        </w:rPr>
        <w:t>И.</w:t>
      </w:r>
      <w:r w:rsidR="0023730F" w:rsidRPr="00227C48">
        <w:rPr>
          <w:spacing w:val="-2"/>
          <w:sz w:val="28"/>
          <w:szCs w:val="28"/>
          <w:lang w:val="kk-KZ" w:eastAsia="ru-RU"/>
        </w:rPr>
        <w:t>А. Новикованы тағайындау туралы.</w:t>
      </w:r>
    </w:p>
    <w:p w:rsidR="0023730F" w:rsidRPr="00227C48" w:rsidRDefault="0023730F" w:rsidP="00446182">
      <w:pPr>
        <w:jc w:val="both"/>
        <w:rPr>
          <w:b/>
          <w:spacing w:val="-2"/>
          <w:sz w:val="28"/>
          <w:szCs w:val="28"/>
          <w:lang w:val="kk-KZ" w:eastAsia="ru-RU"/>
        </w:rPr>
      </w:pPr>
      <w:r w:rsidRPr="00227C48">
        <w:rPr>
          <w:b/>
          <w:spacing w:val="-2"/>
          <w:sz w:val="28"/>
          <w:szCs w:val="28"/>
          <w:lang w:val="kk-KZ" w:eastAsia="ru-RU"/>
        </w:rPr>
        <w:t xml:space="preserve">Қаулы етті: </w:t>
      </w:r>
    </w:p>
    <w:p w:rsidR="0023730F" w:rsidRPr="00227C48" w:rsidRDefault="0023730F" w:rsidP="00446182">
      <w:pPr>
        <w:jc w:val="both"/>
        <w:rPr>
          <w:spacing w:val="-2"/>
          <w:sz w:val="28"/>
          <w:szCs w:val="28"/>
          <w:lang w:val="kk-KZ" w:eastAsia="ru-RU"/>
        </w:rPr>
      </w:pPr>
      <w:r w:rsidRPr="00227C48">
        <w:rPr>
          <w:spacing w:val="-2"/>
          <w:sz w:val="28"/>
          <w:szCs w:val="28"/>
          <w:lang w:val="kk-KZ" w:eastAsia="ru-RU"/>
        </w:rPr>
        <w:t>8D01102 – Білім беру психологиясы білім беру бағдарламасының 1-ші оқу жылының докторанты (28.08.2025ж. №471,472 қабылдау туралы бұйрық) А.С. Мусрауноваға шетелдік кеңесшінің ауысуына байланысты бұған дейін тағайындалған философия докторы (PhD), Гази университетінің (Анкара, Түркия Республикасы), проф. Ю. Гелишлидің орнына</w:t>
      </w:r>
      <w:r w:rsidR="006E257F" w:rsidRPr="00227C48">
        <w:rPr>
          <w:spacing w:val="-2"/>
          <w:sz w:val="28"/>
          <w:szCs w:val="28"/>
          <w:lang w:val="kk-KZ" w:eastAsia="ru-RU"/>
        </w:rPr>
        <w:t>,</w:t>
      </w:r>
      <w:r w:rsidRPr="00227C48">
        <w:rPr>
          <w:spacing w:val="-2"/>
          <w:sz w:val="28"/>
          <w:szCs w:val="28"/>
          <w:lang w:val="kk-KZ" w:eastAsia="ru-RU"/>
        </w:rPr>
        <w:t xml:space="preserve"> Патрис Лубумба  Ресей достық және халықтар университеті</w:t>
      </w:r>
      <w:r w:rsidR="006E257F" w:rsidRPr="00227C48">
        <w:rPr>
          <w:spacing w:val="-2"/>
          <w:sz w:val="28"/>
          <w:szCs w:val="28"/>
          <w:lang w:val="kk-KZ" w:eastAsia="ru-RU"/>
        </w:rPr>
        <w:t>нің</w:t>
      </w:r>
      <w:r w:rsidRPr="00227C48">
        <w:rPr>
          <w:spacing w:val="-2"/>
          <w:sz w:val="28"/>
          <w:szCs w:val="28"/>
          <w:lang w:val="kk-KZ" w:eastAsia="ru-RU"/>
        </w:rPr>
        <w:t xml:space="preserve"> п.ғ.к., доц., И.</w:t>
      </w:r>
      <w:r w:rsidR="006E257F" w:rsidRPr="00227C48">
        <w:rPr>
          <w:spacing w:val="-2"/>
          <w:sz w:val="28"/>
          <w:szCs w:val="28"/>
          <w:lang w:val="kk-KZ" w:eastAsia="ru-RU"/>
        </w:rPr>
        <w:t>А. Новикова тағайындалсын</w:t>
      </w:r>
      <w:r w:rsidRPr="00227C48">
        <w:rPr>
          <w:spacing w:val="-2"/>
          <w:sz w:val="28"/>
          <w:szCs w:val="28"/>
          <w:lang w:val="kk-KZ" w:eastAsia="ru-RU"/>
        </w:rPr>
        <w:t>.</w:t>
      </w:r>
    </w:p>
    <w:p w:rsidR="0023730F" w:rsidRPr="00227C48" w:rsidRDefault="0023730F" w:rsidP="00446182">
      <w:pPr>
        <w:jc w:val="both"/>
        <w:rPr>
          <w:spacing w:val="-2"/>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t>2. 8D04101 – Экономика білім беру бағдарламасының 3-ші оқу жылының докторанты (28.08.2023ж. №629 қабылдау туралы бұйрық) Л.Д. Никкельға отандық ғылыми кеңесшінің басқа қалаға ауысуына байланысты бұған дейін тағай</w:t>
      </w:r>
      <w:r w:rsidR="005014D0">
        <w:rPr>
          <w:spacing w:val="-2"/>
          <w:sz w:val="28"/>
          <w:szCs w:val="28"/>
          <w:lang w:val="kk-KZ" w:eastAsia="ru-RU"/>
        </w:rPr>
        <w:t>ындалған э.ғ.к., қауым. проф. А</w:t>
      </w:r>
      <w:r w:rsidRPr="00227C48">
        <w:rPr>
          <w:spacing w:val="-2"/>
          <w:sz w:val="28"/>
          <w:szCs w:val="28"/>
          <w:lang w:val="kk-KZ" w:eastAsia="ru-RU"/>
        </w:rPr>
        <w:t xml:space="preserve">.Сабыржанның орнына э.ғ.д., проф., «Академик Е.А. Бөкетов атындағы ҚарҰЗУ» КеАҚ еңбек сіңірген проф., Р.К. Андарованы тағайындау </w:t>
      </w:r>
      <w:r w:rsidR="0038273A" w:rsidRPr="00227C48">
        <w:rPr>
          <w:spacing w:val="-2"/>
          <w:sz w:val="28"/>
          <w:szCs w:val="28"/>
          <w:lang w:val="kk-KZ" w:eastAsia="ru-RU"/>
        </w:rPr>
        <w:t>туралы.</w:t>
      </w:r>
    </w:p>
    <w:p w:rsidR="0038273A" w:rsidRPr="00227C48" w:rsidRDefault="0038273A" w:rsidP="0038273A">
      <w:pPr>
        <w:jc w:val="both"/>
        <w:rPr>
          <w:b/>
          <w:spacing w:val="-2"/>
          <w:sz w:val="28"/>
          <w:szCs w:val="28"/>
          <w:lang w:val="kk-KZ" w:eastAsia="ru-RU"/>
        </w:rPr>
      </w:pPr>
      <w:r w:rsidRPr="00227C48">
        <w:rPr>
          <w:b/>
          <w:spacing w:val="-2"/>
          <w:sz w:val="28"/>
          <w:szCs w:val="28"/>
          <w:lang w:val="kk-KZ" w:eastAsia="ru-RU"/>
        </w:rPr>
        <w:t xml:space="preserve">Қаулы етті: </w:t>
      </w:r>
    </w:p>
    <w:p w:rsidR="0038273A" w:rsidRPr="00227C48" w:rsidRDefault="0038273A" w:rsidP="0038273A">
      <w:pPr>
        <w:jc w:val="both"/>
        <w:rPr>
          <w:spacing w:val="-2"/>
          <w:sz w:val="28"/>
          <w:szCs w:val="28"/>
          <w:lang w:val="kk-KZ" w:eastAsia="ru-RU"/>
        </w:rPr>
      </w:pPr>
      <w:r w:rsidRPr="00227C48">
        <w:rPr>
          <w:spacing w:val="-2"/>
          <w:sz w:val="28"/>
          <w:szCs w:val="28"/>
          <w:lang w:val="kk-KZ" w:eastAsia="ru-RU"/>
        </w:rPr>
        <w:t xml:space="preserve">8D04101 – Экономика білім беру бағдарламасының 3-ші оқу жылының докторанты (28.08.2023ж. №629 қабылдау туралы бұйрық) Л.Д. Никкельға </w:t>
      </w:r>
      <w:r w:rsidRPr="00227C48">
        <w:rPr>
          <w:spacing w:val="-2"/>
          <w:sz w:val="28"/>
          <w:szCs w:val="28"/>
          <w:lang w:val="kk-KZ" w:eastAsia="ru-RU"/>
        </w:rPr>
        <w:lastRenderedPageBreak/>
        <w:t>отандық ғылыми кеңесшінің басқа қалаға ауысуына байланысты бұған дейін тағайындалған э.ғ.к., қауым. п</w:t>
      </w:r>
      <w:r w:rsidR="005014D0">
        <w:rPr>
          <w:spacing w:val="-2"/>
          <w:sz w:val="28"/>
          <w:szCs w:val="28"/>
          <w:lang w:val="kk-KZ" w:eastAsia="ru-RU"/>
        </w:rPr>
        <w:t>роф. А</w:t>
      </w:r>
      <w:r w:rsidRPr="00227C48">
        <w:rPr>
          <w:spacing w:val="-2"/>
          <w:sz w:val="28"/>
          <w:szCs w:val="28"/>
          <w:lang w:val="kk-KZ" w:eastAsia="ru-RU"/>
        </w:rPr>
        <w:t>.Сабыржанның орнына э.ғ.д., проф., «Академик Е.А. Бөкетов атындағы ҚарҰЗУ» КеАҚ еңбек сіңірген проф., Р.К. Андарова тағайындалсын.</w:t>
      </w:r>
    </w:p>
    <w:p w:rsidR="0015619B" w:rsidRPr="00227C48" w:rsidRDefault="0015619B" w:rsidP="00446182">
      <w:pPr>
        <w:jc w:val="both"/>
        <w:rPr>
          <w:spacing w:val="-2"/>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t>3. 8D04101 – Экономика білім беру бағдарламасының 2-ші оқу жылының докторанты (28.08.2024ж. №508 қабылдау туралы бұйрық) Ә.Ә. Жақсылыққа виза алудағы елеулі қиындықтарға байланысты бұған дейін тағайындалған шетелдік ғылыми кеңесші Варшава университеті</w:t>
      </w:r>
      <w:r w:rsidR="005C624D" w:rsidRPr="00227C48">
        <w:rPr>
          <w:spacing w:val="-2"/>
          <w:sz w:val="28"/>
          <w:szCs w:val="28"/>
          <w:lang w:val="kk-KZ" w:eastAsia="ru-RU"/>
        </w:rPr>
        <w:t>нің</w:t>
      </w:r>
      <w:r w:rsidRPr="00227C48">
        <w:rPr>
          <w:spacing w:val="-2"/>
          <w:sz w:val="28"/>
          <w:szCs w:val="28"/>
          <w:lang w:val="kk-KZ" w:eastAsia="ru-RU"/>
        </w:rPr>
        <w:t xml:space="preserve"> </w:t>
      </w:r>
      <w:r w:rsidR="005C624D" w:rsidRPr="00227C48">
        <w:rPr>
          <w:spacing w:val="-2"/>
          <w:sz w:val="28"/>
          <w:szCs w:val="28"/>
          <w:lang w:val="kk-KZ" w:eastAsia="ru-RU"/>
        </w:rPr>
        <w:t xml:space="preserve">э.ғ.д., проф., </w:t>
      </w:r>
      <w:r w:rsidRPr="00227C48">
        <w:rPr>
          <w:spacing w:val="-2"/>
          <w:sz w:val="28"/>
          <w:szCs w:val="28"/>
          <w:lang w:val="kk-KZ" w:eastAsia="ru-RU"/>
        </w:rPr>
        <w:t>(Варшава, Польша Республикасы) Я. Собоньның</w:t>
      </w:r>
      <w:r w:rsidR="005C624D" w:rsidRPr="00227C48">
        <w:rPr>
          <w:spacing w:val="-2"/>
          <w:sz w:val="28"/>
          <w:szCs w:val="28"/>
          <w:lang w:val="kk-KZ" w:eastAsia="ru-RU"/>
        </w:rPr>
        <w:t xml:space="preserve"> орнына </w:t>
      </w:r>
      <w:r w:rsidRPr="00227C48">
        <w:rPr>
          <w:spacing w:val="-2"/>
          <w:sz w:val="28"/>
          <w:szCs w:val="28"/>
          <w:lang w:val="kk-KZ" w:eastAsia="ru-RU"/>
        </w:rPr>
        <w:t>Әулие Климент Ох</w:t>
      </w:r>
      <w:r w:rsidR="005C624D" w:rsidRPr="00227C48">
        <w:rPr>
          <w:spacing w:val="-2"/>
          <w:sz w:val="28"/>
          <w:szCs w:val="28"/>
          <w:lang w:val="kk-KZ" w:eastAsia="ru-RU"/>
        </w:rPr>
        <w:t>рид атындағы София университетінің</w:t>
      </w:r>
      <w:r w:rsidRPr="00227C48">
        <w:rPr>
          <w:spacing w:val="-2"/>
          <w:sz w:val="28"/>
          <w:szCs w:val="28"/>
          <w:lang w:val="kk-KZ" w:eastAsia="ru-RU"/>
        </w:rPr>
        <w:t xml:space="preserve"> (София, Болгария Республикасы) проф.-ассистенті Ж.</w:t>
      </w:r>
      <w:r w:rsidR="00FD55F8" w:rsidRPr="00227C48">
        <w:rPr>
          <w:spacing w:val="-2"/>
          <w:sz w:val="28"/>
          <w:szCs w:val="28"/>
          <w:lang w:val="kk-KZ" w:eastAsia="ru-RU"/>
        </w:rPr>
        <w:t xml:space="preserve"> Владимировты тағайындау туралы.</w:t>
      </w:r>
    </w:p>
    <w:p w:rsidR="00703139" w:rsidRPr="00227C48" w:rsidRDefault="00703139" w:rsidP="00703139">
      <w:pPr>
        <w:jc w:val="both"/>
        <w:rPr>
          <w:b/>
          <w:spacing w:val="-2"/>
          <w:sz w:val="28"/>
          <w:szCs w:val="28"/>
          <w:lang w:val="kk-KZ" w:eastAsia="ru-RU"/>
        </w:rPr>
      </w:pPr>
      <w:r w:rsidRPr="00227C48">
        <w:rPr>
          <w:b/>
          <w:spacing w:val="-2"/>
          <w:sz w:val="28"/>
          <w:szCs w:val="28"/>
          <w:lang w:val="kk-KZ" w:eastAsia="ru-RU"/>
        </w:rPr>
        <w:t xml:space="preserve">Қаулы етті: </w:t>
      </w:r>
    </w:p>
    <w:p w:rsidR="00703139" w:rsidRPr="00227C48" w:rsidRDefault="005A2A87" w:rsidP="00446182">
      <w:pPr>
        <w:jc w:val="both"/>
        <w:rPr>
          <w:spacing w:val="-2"/>
          <w:sz w:val="28"/>
          <w:szCs w:val="28"/>
          <w:lang w:val="kk-KZ" w:eastAsia="ru-RU"/>
        </w:rPr>
      </w:pPr>
      <w:r w:rsidRPr="00227C48">
        <w:rPr>
          <w:spacing w:val="-2"/>
          <w:sz w:val="28"/>
          <w:szCs w:val="28"/>
          <w:lang w:val="kk-KZ" w:eastAsia="ru-RU"/>
        </w:rPr>
        <w:t>8D04101 – Экономика білім беру бағдарламасының 2-ші оқу жылының докторанты (28.08.2024ж. №508 қабылдау туралы бұйрық) Ә.Ә. Жақсылыққа виза алудағы елеулі қиындықтарға байланысты бұған дейін тағайындалған шетелдік ғылыми кеңесші Варшава университетінің э.ғ.д., проф., (Варшава, Польша Республикасы) Я. Собоньның орнына, Әулие Климент Охрид атындағы София университетінің (София, Болгария Республикасы) проф.-ассистенті Ж. Владимиров тағайындалсын.</w:t>
      </w:r>
    </w:p>
    <w:p w:rsidR="00703139" w:rsidRPr="00227C48" w:rsidRDefault="00703139" w:rsidP="00446182">
      <w:pPr>
        <w:jc w:val="both"/>
        <w:rPr>
          <w:spacing w:val="-2"/>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t>4. 8D04101 – Экономика білім беру бағдарламасының 2-ші оқу жылының докторанты (28.08.2024ж. №508 қабылдау туралы бұйрық) Д.М. Ақыновқа зерттеу саласының кеңеюіне байланысты қосымша шетелдік ғылыми кеңесші ретінде Мирзо Ұлықбек атындағы Өзбекстан ұлттық университеті</w:t>
      </w:r>
      <w:r w:rsidR="00E11394" w:rsidRPr="00227C48">
        <w:rPr>
          <w:spacing w:val="-2"/>
          <w:sz w:val="28"/>
          <w:szCs w:val="28"/>
          <w:lang w:val="kk-KZ" w:eastAsia="ru-RU"/>
        </w:rPr>
        <w:t>нің</w:t>
      </w:r>
      <w:r w:rsidRPr="00227C48">
        <w:rPr>
          <w:spacing w:val="-2"/>
          <w:sz w:val="28"/>
          <w:szCs w:val="28"/>
          <w:lang w:val="kk-KZ" w:eastAsia="ru-RU"/>
        </w:rPr>
        <w:t xml:space="preserve"> (Ташкент, Өзбекстан Республикасы) </w:t>
      </w:r>
      <w:r w:rsidR="00E11394" w:rsidRPr="00227C48">
        <w:rPr>
          <w:spacing w:val="-2"/>
          <w:sz w:val="28"/>
          <w:szCs w:val="28"/>
          <w:lang w:val="kk-KZ" w:eastAsia="ru-RU"/>
        </w:rPr>
        <w:t xml:space="preserve">э.ғ.д., проф., </w:t>
      </w:r>
      <w:r w:rsidRPr="00227C48">
        <w:rPr>
          <w:spacing w:val="-2"/>
          <w:sz w:val="28"/>
          <w:szCs w:val="28"/>
          <w:lang w:val="kk-KZ" w:eastAsia="ru-RU"/>
        </w:rPr>
        <w:t>А.</w:t>
      </w:r>
      <w:r w:rsidR="00E11394" w:rsidRPr="00227C48">
        <w:rPr>
          <w:spacing w:val="-2"/>
          <w:sz w:val="28"/>
          <w:szCs w:val="28"/>
          <w:lang w:val="kk-KZ" w:eastAsia="ru-RU"/>
        </w:rPr>
        <w:t>У. Бурхановты тағайындау туралы.</w:t>
      </w:r>
    </w:p>
    <w:p w:rsidR="00E11394" w:rsidRPr="00227C48" w:rsidRDefault="00E11394" w:rsidP="00E11394">
      <w:pPr>
        <w:jc w:val="both"/>
        <w:rPr>
          <w:b/>
          <w:spacing w:val="-2"/>
          <w:sz w:val="28"/>
          <w:szCs w:val="28"/>
          <w:lang w:val="kk-KZ" w:eastAsia="ru-RU"/>
        </w:rPr>
      </w:pPr>
      <w:r w:rsidRPr="00227C48">
        <w:rPr>
          <w:b/>
          <w:spacing w:val="-2"/>
          <w:sz w:val="28"/>
          <w:szCs w:val="28"/>
          <w:lang w:val="kk-KZ" w:eastAsia="ru-RU"/>
        </w:rPr>
        <w:t xml:space="preserve">Қаулы етті: </w:t>
      </w:r>
    </w:p>
    <w:p w:rsidR="00446182" w:rsidRDefault="007A4DA3" w:rsidP="00446182">
      <w:pPr>
        <w:jc w:val="both"/>
        <w:rPr>
          <w:spacing w:val="-2"/>
          <w:sz w:val="28"/>
          <w:szCs w:val="28"/>
          <w:lang w:val="kk-KZ" w:eastAsia="ru-RU"/>
        </w:rPr>
      </w:pPr>
      <w:r w:rsidRPr="00227C48">
        <w:rPr>
          <w:spacing w:val="-2"/>
          <w:sz w:val="28"/>
          <w:szCs w:val="28"/>
          <w:lang w:val="kk-KZ" w:eastAsia="ru-RU"/>
        </w:rPr>
        <w:t>8D04101 – Экономика білім беру бағдарламасының 2-ші оқу жылының докторанты (28.08.2024ж. №508 қабылдау туралы бұйрық) Д.М. Ақыновқа зерттеу саласының кеңеюіне байланысты қосымша шетелдік ғылыми кеңесші ретінде Мирзо Ұлықбек атындағы Өзбекстан ұлттық университетінің (Ташкент, Өзбекстан Республикасы) э.ғ.д., проф., А.У. Бурханов тағайындалсын.</w:t>
      </w:r>
    </w:p>
    <w:p w:rsidR="00E11394" w:rsidRPr="00227C48" w:rsidRDefault="00E11394" w:rsidP="00446182">
      <w:pPr>
        <w:jc w:val="both"/>
        <w:rPr>
          <w:spacing w:val="-2"/>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t>5. 8D04101 – Экономика білім беру бағдарламасының 3-ші оқу жылының докторанты (10.01.2024ж. №11 қабылдау туралы бұйрық) Г.А. Шакеноваға зерттеу саласының кеңеюіне байланысты қосымша шетелдік ғылыми кеңесші ретінде Мирзо Ұлықбек атындағы Өзбекстан ұлттық университеті</w:t>
      </w:r>
      <w:r w:rsidR="007B3CAE" w:rsidRPr="00227C48">
        <w:rPr>
          <w:spacing w:val="-2"/>
          <w:sz w:val="28"/>
          <w:szCs w:val="28"/>
          <w:lang w:val="kk-KZ" w:eastAsia="ru-RU"/>
        </w:rPr>
        <w:t>нің</w:t>
      </w:r>
      <w:r w:rsidRPr="00227C48">
        <w:rPr>
          <w:spacing w:val="-2"/>
          <w:sz w:val="28"/>
          <w:szCs w:val="28"/>
          <w:lang w:val="kk-KZ" w:eastAsia="ru-RU"/>
        </w:rPr>
        <w:t xml:space="preserve"> (Ташкент, Өзбекстан Республикасы) </w:t>
      </w:r>
      <w:r w:rsidR="007B3CAE" w:rsidRPr="00227C48">
        <w:rPr>
          <w:spacing w:val="-2"/>
          <w:sz w:val="28"/>
          <w:szCs w:val="28"/>
          <w:lang w:val="kk-KZ" w:eastAsia="ru-RU"/>
        </w:rPr>
        <w:t xml:space="preserve">э.ғ.д., проф., </w:t>
      </w:r>
      <w:r w:rsidRPr="00227C48">
        <w:rPr>
          <w:spacing w:val="-2"/>
          <w:sz w:val="28"/>
          <w:szCs w:val="28"/>
          <w:lang w:val="kk-KZ" w:eastAsia="ru-RU"/>
        </w:rPr>
        <w:t>А.У. Бурхановты тағайындау туралы.</w:t>
      </w:r>
    </w:p>
    <w:p w:rsidR="007B3CAE" w:rsidRPr="00227C48" w:rsidRDefault="007B3CAE" w:rsidP="007B3CAE">
      <w:pPr>
        <w:jc w:val="both"/>
        <w:rPr>
          <w:b/>
          <w:spacing w:val="-2"/>
          <w:sz w:val="28"/>
          <w:szCs w:val="28"/>
          <w:lang w:val="kk-KZ" w:eastAsia="ru-RU"/>
        </w:rPr>
      </w:pPr>
      <w:r w:rsidRPr="00227C48">
        <w:rPr>
          <w:b/>
          <w:spacing w:val="-2"/>
          <w:sz w:val="28"/>
          <w:szCs w:val="28"/>
          <w:lang w:val="kk-KZ" w:eastAsia="ru-RU"/>
        </w:rPr>
        <w:t xml:space="preserve">Қаулы етті: </w:t>
      </w:r>
    </w:p>
    <w:p w:rsidR="007B3CAE" w:rsidRPr="00227C48" w:rsidRDefault="007B3CAE" w:rsidP="007B3CAE">
      <w:pPr>
        <w:jc w:val="both"/>
        <w:rPr>
          <w:spacing w:val="-2"/>
          <w:sz w:val="28"/>
          <w:szCs w:val="28"/>
          <w:lang w:val="kk-KZ" w:eastAsia="ru-RU"/>
        </w:rPr>
      </w:pPr>
      <w:r w:rsidRPr="00227C48">
        <w:rPr>
          <w:spacing w:val="-2"/>
          <w:sz w:val="28"/>
          <w:szCs w:val="28"/>
          <w:lang w:val="kk-KZ" w:eastAsia="ru-RU"/>
        </w:rPr>
        <w:t>8D04101 – Экономика білім беру бағдарламасының 3-ші оқу жылының докторанты (10.01.2024ж. №11 қабылдау туралы бұйрық) Г.А. Шакеноваға зерттеу саласының кеңеюіне байланысты қосымша шетелдік ғылыми кеңесші ретінде Мирзо Ұлықбек атындағы Өзбекстан ұлттық университетінің (Ташкент, Өзбекстан Республикасы) э.ғ.д., проф., А.У. Бурханов тағайындалсын.</w:t>
      </w:r>
    </w:p>
    <w:p w:rsidR="007B3CAE" w:rsidRPr="00227C48" w:rsidRDefault="007B3CAE" w:rsidP="00446182">
      <w:pPr>
        <w:jc w:val="both"/>
        <w:rPr>
          <w:spacing w:val="-2"/>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lastRenderedPageBreak/>
        <w:t>6. 8D04102 – Мемлекеттік және жергілікті басқару білім беру бағдарламасының 2-ші оқу жылының докторанты (28.08.2024ж. №508 қабылдау туралы бұйрық) Д.Т. Нұрсұлтанға ғылыми кеңесшінің шетелдік ЖОО талаптарына сәйкес келмейтіндігіне байланысты бұған дейін тағайындалған Ресей Федерациясы Үкіметі жанындағы Қаржы университеті</w:t>
      </w:r>
      <w:r w:rsidR="00B052D9" w:rsidRPr="00227C48">
        <w:rPr>
          <w:spacing w:val="-2"/>
          <w:sz w:val="28"/>
          <w:szCs w:val="28"/>
          <w:lang w:val="kk-KZ" w:eastAsia="ru-RU"/>
        </w:rPr>
        <w:t xml:space="preserve">нің (Мәскеу, Ресей Федерациясы) </w:t>
      </w:r>
      <w:r w:rsidRPr="00227C48">
        <w:rPr>
          <w:spacing w:val="-2"/>
          <w:sz w:val="28"/>
          <w:szCs w:val="28"/>
          <w:lang w:val="kk-KZ" w:eastAsia="ru-RU"/>
        </w:rPr>
        <w:t xml:space="preserve"> </w:t>
      </w:r>
      <w:r w:rsidR="00B052D9" w:rsidRPr="00227C48">
        <w:rPr>
          <w:spacing w:val="-2"/>
          <w:sz w:val="28"/>
          <w:szCs w:val="28"/>
          <w:lang w:val="kk-KZ" w:eastAsia="ru-RU"/>
        </w:rPr>
        <w:t xml:space="preserve">э.ғ.к., доц., </w:t>
      </w:r>
      <w:r w:rsidRPr="00227C48">
        <w:rPr>
          <w:spacing w:val="-2"/>
          <w:sz w:val="28"/>
          <w:szCs w:val="28"/>
          <w:lang w:val="kk-KZ" w:eastAsia="ru-RU"/>
        </w:rPr>
        <w:t>Ш.У. Ниязбекованың орнына Мирзо Ұлықбек атындағы Өзбекстан ұлттық университеті</w:t>
      </w:r>
      <w:r w:rsidR="00B052D9" w:rsidRPr="00227C48">
        <w:rPr>
          <w:spacing w:val="-2"/>
          <w:sz w:val="28"/>
          <w:szCs w:val="28"/>
          <w:lang w:val="kk-KZ" w:eastAsia="ru-RU"/>
        </w:rPr>
        <w:t>нің</w:t>
      </w:r>
      <w:r w:rsidRPr="00227C48">
        <w:rPr>
          <w:spacing w:val="-2"/>
          <w:sz w:val="28"/>
          <w:szCs w:val="28"/>
          <w:lang w:val="kk-KZ" w:eastAsia="ru-RU"/>
        </w:rPr>
        <w:t xml:space="preserve"> (Ташкент, Өзбекстан Республикасы) </w:t>
      </w:r>
      <w:r w:rsidR="00B052D9" w:rsidRPr="00227C48">
        <w:rPr>
          <w:spacing w:val="-2"/>
          <w:sz w:val="28"/>
          <w:szCs w:val="28"/>
          <w:lang w:val="kk-KZ" w:eastAsia="ru-RU"/>
        </w:rPr>
        <w:t xml:space="preserve">э.ғ.д., проф., </w:t>
      </w:r>
      <w:r w:rsidRPr="00227C48">
        <w:rPr>
          <w:spacing w:val="-2"/>
          <w:sz w:val="28"/>
          <w:szCs w:val="28"/>
          <w:lang w:val="kk-KZ" w:eastAsia="ru-RU"/>
        </w:rPr>
        <w:t>А.У. Бурхановты тағайын</w:t>
      </w:r>
      <w:r w:rsidR="005141E7" w:rsidRPr="00227C48">
        <w:rPr>
          <w:spacing w:val="-2"/>
          <w:sz w:val="28"/>
          <w:szCs w:val="28"/>
          <w:lang w:val="kk-KZ" w:eastAsia="ru-RU"/>
        </w:rPr>
        <w:t>дау туралы.</w:t>
      </w:r>
    </w:p>
    <w:p w:rsidR="005141E7" w:rsidRPr="00227C48" w:rsidRDefault="005141E7" w:rsidP="005141E7">
      <w:pPr>
        <w:jc w:val="both"/>
        <w:rPr>
          <w:b/>
          <w:spacing w:val="-2"/>
          <w:sz w:val="28"/>
          <w:szCs w:val="28"/>
          <w:lang w:val="kk-KZ" w:eastAsia="ru-RU"/>
        </w:rPr>
      </w:pPr>
      <w:r w:rsidRPr="00227C48">
        <w:rPr>
          <w:b/>
          <w:spacing w:val="-2"/>
          <w:sz w:val="28"/>
          <w:szCs w:val="28"/>
          <w:lang w:val="kk-KZ" w:eastAsia="ru-RU"/>
        </w:rPr>
        <w:t xml:space="preserve">Қаулы етті: </w:t>
      </w:r>
    </w:p>
    <w:p w:rsidR="00C36937" w:rsidRPr="00227C48" w:rsidRDefault="00C36937" w:rsidP="00C36937">
      <w:pPr>
        <w:jc w:val="both"/>
        <w:rPr>
          <w:spacing w:val="-2"/>
          <w:sz w:val="28"/>
          <w:szCs w:val="28"/>
          <w:lang w:val="kk-KZ" w:eastAsia="ru-RU"/>
        </w:rPr>
      </w:pPr>
      <w:r w:rsidRPr="00227C48">
        <w:rPr>
          <w:spacing w:val="-2"/>
          <w:sz w:val="28"/>
          <w:szCs w:val="28"/>
          <w:lang w:val="kk-KZ" w:eastAsia="ru-RU"/>
        </w:rPr>
        <w:t>8D04102 – Мемлекеттік және жергілікті басқару білім беру бағдарламасының 2-ші оқу жылының докторанты (28.08.2024ж. №508 қабылдау туралы бұйрық) Д.Т. Нұрсұлтанға ғылыми кеңесшінің шетелдік ЖОО талаптарына сәйкес келмейтіндігіне байланысты бұған дейін тағайындалған Ресей Федерациясы Үкіметі жанындағы Қаржы университетінің (Мәскеу, Ресей Федерациясы)  э.ғ.к., доц., Ш.У. Ниязбекованың орнына Мирзо Ұлықбек атындағы Өзбекстан ұлттық университетінің (Ташкент, Өзбекстан Республикасы) э.ғ.д., проф., А.У. Бурханов тағайындалсын.</w:t>
      </w:r>
    </w:p>
    <w:p w:rsidR="005141E7" w:rsidRPr="00227C48" w:rsidRDefault="005141E7" w:rsidP="00446182">
      <w:pPr>
        <w:jc w:val="both"/>
        <w:rPr>
          <w:spacing w:val="-2"/>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t xml:space="preserve">7. 8D04102 – Мемлекеттік және жергілікті басқару білім беру бағдарламасының 2-ші оқу жылының докторанты (28.08.2024ж. №508 қабылдау туралы бұйрық) Ж.М. Зейнуллинаға ғылыми кеңесшінің шетелдік ЖОО талаптарына сәйкес келмейтіндігіне байланысты бұған дейін тағайындалған э.ғ.к., доц., Ресей Федерациясы Үкіметі жанындағы Қаржы университеті (Мәскеу, Ресей Федерациясы), Ш.У. Ниязбекованың орнына э.ғ.д., проф., Мирзо Ұлықбек атындағы Өзбекстан ұлттық университеті (Ташкент, Өзбекстан Республикасы) А.У. </w:t>
      </w:r>
      <w:r w:rsidR="00881067" w:rsidRPr="00227C48">
        <w:rPr>
          <w:spacing w:val="-2"/>
          <w:sz w:val="28"/>
          <w:szCs w:val="28"/>
          <w:lang w:val="kk-KZ" w:eastAsia="ru-RU"/>
        </w:rPr>
        <w:t>Бурхановты тағайындау туралы.</w:t>
      </w:r>
    </w:p>
    <w:p w:rsidR="00881067" w:rsidRPr="00227C48" w:rsidRDefault="00881067" w:rsidP="00881067">
      <w:pPr>
        <w:jc w:val="both"/>
        <w:rPr>
          <w:b/>
          <w:spacing w:val="-2"/>
          <w:sz w:val="28"/>
          <w:szCs w:val="28"/>
          <w:lang w:val="kk-KZ" w:eastAsia="ru-RU"/>
        </w:rPr>
      </w:pPr>
      <w:r w:rsidRPr="00227C48">
        <w:rPr>
          <w:b/>
          <w:spacing w:val="-2"/>
          <w:sz w:val="28"/>
          <w:szCs w:val="28"/>
          <w:lang w:val="kk-KZ" w:eastAsia="ru-RU"/>
        </w:rPr>
        <w:t xml:space="preserve">Қаулы етті: </w:t>
      </w:r>
    </w:p>
    <w:p w:rsidR="00881067" w:rsidRPr="00227C48" w:rsidRDefault="00881067" w:rsidP="00446182">
      <w:pPr>
        <w:jc w:val="both"/>
        <w:rPr>
          <w:spacing w:val="-2"/>
          <w:sz w:val="28"/>
          <w:szCs w:val="28"/>
          <w:lang w:val="kk-KZ" w:eastAsia="ru-RU"/>
        </w:rPr>
      </w:pPr>
      <w:r w:rsidRPr="00227C48">
        <w:rPr>
          <w:spacing w:val="-2"/>
          <w:sz w:val="28"/>
          <w:szCs w:val="28"/>
          <w:lang w:val="kk-KZ" w:eastAsia="ru-RU"/>
        </w:rPr>
        <w:t>8D04102 – Мемлекеттік және жергілікті басқару білім беру бағдарламасының 2-ші оқу жылының докторанты (28.08.2024ж. №508 қабылдау туралы бұйрық) Ж.М. Зейнуллинаға ғылыми кеңесшінің шетелдік ЖОО талаптарына сәйкес келмейтіндігіне байланысты бұған дейін тағайындалған Ресей Федерациясы Үкіметі жанындағы Қаржы университетінің (Мәскеу, Ресей Федерациясы) э.ғ.к., доц., Ш.У. Ниязбекованың орнына Мирзо Ұлықбек атындағы Өзбекстан ұлттық университетінің (Ташкент, Өзбекстан Республикасы) э.ғ.д., проф., А.У. Бурханов тағайындалсын.</w:t>
      </w:r>
    </w:p>
    <w:p w:rsidR="00881067" w:rsidRPr="00227C48" w:rsidRDefault="00881067" w:rsidP="00446182">
      <w:pPr>
        <w:jc w:val="both"/>
        <w:rPr>
          <w:spacing w:val="-2"/>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t>8. 8D04102 – Мемлекеттік және жергілікті басқару білім беру бағдарламасының 3-ші оқу жылының докторанты (10.01.2024ж. №11 қабылдау туралы бұйрық) З.А. Ескероваға ғылыми кеңесшінің шетелдік ЖОО талаптарына сәйкес келмейтіндігіне байланысты бұған дейін тағайындалған Ресей Федерациясы Үкіметі жанындағы Қаржы университе</w:t>
      </w:r>
      <w:r w:rsidR="000A5C12" w:rsidRPr="00227C48">
        <w:rPr>
          <w:spacing w:val="-2"/>
          <w:sz w:val="28"/>
          <w:szCs w:val="28"/>
          <w:lang w:val="kk-KZ" w:eastAsia="ru-RU"/>
        </w:rPr>
        <w:t xml:space="preserve">тінің (Мәскеу, Ресей Федерациясы) э.ғ.к., доц., </w:t>
      </w:r>
      <w:r w:rsidRPr="00227C48">
        <w:rPr>
          <w:spacing w:val="-2"/>
          <w:sz w:val="28"/>
          <w:szCs w:val="28"/>
          <w:lang w:val="kk-KZ" w:eastAsia="ru-RU"/>
        </w:rPr>
        <w:t>Ш.У. Ниязбекованың орнына Мирзо Ұлықбек атындағы Өзбекстан ұлттық университеті</w:t>
      </w:r>
      <w:r w:rsidR="000A5C12" w:rsidRPr="00227C48">
        <w:rPr>
          <w:spacing w:val="-2"/>
          <w:sz w:val="28"/>
          <w:szCs w:val="28"/>
          <w:lang w:val="kk-KZ" w:eastAsia="ru-RU"/>
        </w:rPr>
        <w:t>нің</w:t>
      </w:r>
      <w:r w:rsidRPr="00227C48">
        <w:rPr>
          <w:spacing w:val="-2"/>
          <w:sz w:val="28"/>
          <w:szCs w:val="28"/>
          <w:lang w:val="kk-KZ" w:eastAsia="ru-RU"/>
        </w:rPr>
        <w:t xml:space="preserve"> (Ташкент, Өзбекстан Республикасы) </w:t>
      </w:r>
      <w:r w:rsidR="000A5C12" w:rsidRPr="00227C48">
        <w:rPr>
          <w:spacing w:val="-2"/>
          <w:sz w:val="28"/>
          <w:szCs w:val="28"/>
          <w:lang w:val="kk-KZ" w:eastAsia="ru-RU"/>
        </w:rPr>
        <w:t xml:space="preserve">э.ғ.д., проф., </w:t>
      </w:r>
      <w:r w:rsidRPr="00227C48">
        <w:rPr>
          <w:spacing w:val="-2"/>
          <w:sz w:val="28"/>
          <w:szCs w:val="28"/>
          <w:lang w:val="kk-KZ" w:eastAsia="ru-RU"/>
        </w:rPr>
        <w:t>А.</w:t>
      </w:r>
      <w:r w:rsidR="000A5C12" w:rsidRPr="00227C48">
        <w:rPr>
          <w:spacing w:val="-2"/>
          <w:sz w:val="28"/>
          <w:szCs w:val="28"/>
          <w:lang w:val="kk-KZ" w:eastAsia="ru-RU"/>
        </w:rPr>
        <w:t>У. Бурхановты тағайындау туралы.</w:t>
      </w:r>
    </w:p>
    <w:p w:rsidR="000A5C12" w:rsidRPr="00227C48" w:rsidRDefault="000A5C12" w:rsidP="000A5C12">
      <w:pPr>
        <w:jc w:val="both"/>
        <w:rPr>
          <w:b/>
          <w:spacing w:val="-2"/>
          <w:sz w:val="28"/>
          <w:szCs w:val="28"/>
          <w:lang w:val="kk-KZ" w:eastAsia="ru-RU"/>
        </w:rPr>
      </w:pPr>
      <w:r w:rsidRPr="00227C48">
        <w:rPr>
          <w:b/>
          <w:spacing w:val="-2"/>
          <w:sz w:val="28"/>
          <w:szCs w:val="28"/>
          <w:lang w:val="kk-KZ" w:eastAsia="ru-RU"/>
        </w:rPr>
        <w:t xml:space="preserve">Қаулы етті: </w:t>
      </w:r>
    </w:p>
    <w:p w:rsidR="000A5C12" w:rsidRPr="00227C48" w:rsidRDefault="000A5C12" w:rsidP="000A5C12">
      <w:pPr>
        <w:jc w:val="both"/>
        <w:rPr>
          <w:spacing w:val="-2"/>
          <w:sz w:val="28"/>
          <w:szCs w:val="28"/>
          <w:lang w:val="kk-KZ" w:eastAsia="ru-RU"/>
        </w:rPr>
      </w:pPr>
      <w:r w:rsidRPr="00227C48">
        <w:rPr>
          <w:spacing w:val="-2"/>
          <w:sz w:val="28"/>
          <w:szCs w:val="28"/>
          <w:lang w:val="kk-KZ" w:eastAsia="ru-RU"/>
        </w:rPr>
        <w:lastRenderedPageBreak/>
        <w:t>8D04102 – Мемлекеттік және жергілікті басқару білім беру бағдарламасының 3-ші оқу жылының докторанты (10.01.2024ж. №11 қабылдау туралы бұйрық) З.А. Ескероваға ғылыми кеңесшінің шетелдік ЖОО талаптарына сәйкес келмейтіндігіне байланысты бұған дейін тағайындалған Ресей Федерациясы Үкіметі жанындағы Қаржы университетінің (Мәскеу, Ресей Федерациясы) э.ғ.к., доц., Ш.У. Ниязбекованың орнына Мирзо Ұлықбек атындағы Өзбекстан ұлттық университетінің (Ташкент, Өзбекстан Республикасы) э.ғ.д., проф., А.У. Бурханов тағайындалсын.</w:t>
      </w:r>
    </w:p>
    <w:p w:rsidR="000A5C12" w:rsidRPr="00227C48" w:rsidRDefault="000A5C12" w:rsidP="00446182">
      <w:pPr>
        <w:jc w:val="both"/>
        <w:rPr>
          <w:spacing w:val="-2"/>
          <w:sz w:val="28"/>
          <w:szCs w:val="28"/>
          <w:lang w:val="kk-KZ" w:eastAsia="ru-RU"/>
        </w:rPr>
      </w:pPr>
    </w:p>
    <w:p w:rsidR="00446182" w:rsidRPr="00227C48" w:rsidRDefault="00446182" w:rsidP="00446182">
      <w:pPr>
        <w:jc w:val="both"/>
        <w:rPr>
          <w:spacing w:val="-2"/>
          <w:sz w:val="28"/>
          <w:szCs w:val="28"/>
          <w:lang w:val="kk-KZ" w:eastAsia="ru-RU"/>
        </w:rPr>
      </w:pPr>
      <w:r w:rsidRPr="00227C48">
        <w:rPr>
          <w:spacing w:val="-2"/>
          <w:sz w:val="28"/>
          <w:szCs w:val="28"/>
          <w:lang w:val="kk-KZ" w:eastAsia="ru-RU"/>
        </w:rPr>
        <w:t>9. 8D04102 – Мемлекеттік және жергілікті басқару білім беру бағдарламасының 2-ші оқу жылының докторанты (10.01.2025ж. №14 қабылдау туралы бұйрық) К.А. Жетписбаевқа ғылыми кеңесшінің шетелдік ЖОО талаптарына сәйкес келмейтіндігіне байланысты бұған дейін тағайындалған Ресей Федерациясы Үкіметі жанындағы Қаржы университ</w:t>
      </w:r>
      <w:r w:rsidR="00F44C6E" w:rsidRPr="00227C48">
        <w:rPr>
          <w:spacing w:val="-2"/>
          <w:sz w:val="28"/>
          <w:szCs w:val="28"/>
          <w:lang w:val="kk-KZ" w:eastAsia="ru-RU"/>
        </w:rPr>
        <w:t>етінің (Мәскеу, Ресей Федерациясы)</w:t>
      </w:r>
      <w:r w:rsidRPr="00227C48">
        <w:rPr>
          <w:spacing w:val="-2"/>
          <w:sz w:val="28"/>
          <w:szCs w:val="28"/>
          <w:lang w:val="kk-KZ" w:eastAsia="ru-RU"/>
        </w:rPr>
        <w:t xml:space="preserve"> </w:t>
      </w:r>
      <w:r w:rsidR="00F44C6E" w:rsidRPr="00227C48">
        <w:rPr>
          <w:spacing w:val="-2"/>
          <w:sz w:val="28"/>
          <w:szCs w:val="28"/>
          <w:lang w:val="kk-KZ" w:eastAsia="ru-RU"/>
        </w:rPr>
        <w:t xml:space="preserve">э.ғ.к., доц., </w:t>
      </w:r>
      <w:r w:rsidRPr="00227C48">
        <w:rPr>
          <w:spacing w:val="-2"/>
          <w:sz w:val="28"/>
          <w:szCs w:val="28"/>
          <w:lang w:val="kk-KZ" w:eastAsia="ru-RU"/>
        </w:rPr>
        <w:t>Ш.У. Ниязбекованың орнына Мирзо Ұлықбек атындағы Өзбекстан ұлттық университеті</w:t>
      </w:r>
      <w:r w:rsidR="00F44C6E" w:rsidRPr="00227C48">
        <w:rPr>
          <w:spacing w:val="-2"/>
          <w:sz w:val="28"/>
          <w:szCs w:val="28"/>
          <w:lang w:val="kk-KZ" w:eastAsia="ru-RU"/>
        </w:rPr>
        <w:t>нің</w:t>
      </w:r>
      <w:r w:rsidRPr="00227C48">
        <w:rPr>
          <w:spacing w:val="-2"/>
          <w:sz w:val="28"/>
          <w:szCs w:val="28"/>
          <w:lang w:val="kk-KZ" w:eastAsia="ru-RU"/>
        </w:rPr>
        <w:t xml:space="preserve"> (Ташкент, Өзбекстан Республикасы) </w:t>
      </w:r>
      <w:r w:rsidR="00F44C6E" w:rsidRPr="00227C48">
        <w:rPr>
          <w:spacing w:val="-2"/>
          <w:sz w:val="28"/>
          <w:szCs w:val="28"/>
          <w:lang w:val="kk-KZ" w:eastAsia="ru-RU"/>
        </w:rPr>
        <w:t xml:space="preserve">э.ғ.д., проф., </w:t>
      </w:r>
      <w:r w:rsidRPr="00227C48">
        <w:rPr>
          <w:spacing w:val="-2"/>
          <w:sz w:val="28"/>
          <w:szCs w:val="28"/>
          <w:lang w:val="kk-KZ" w:eastAsia="ru-RU"/>
        </w:rPr>
        <w:t>А.</w:t>
      </w:r>
      <w:r w:rsidR="00F44C6E" w:rsidRPr="00227C48">
        <w:rPr>
          <w:spacing w:val="-2"/>
          <w:sz w:val="28"/>
          <w:szCs w:val="28"/>
          <w:lang w:val="kk-KZ" w:eastAsia="ru-RU"/>
        </w:rPr>
        <w:t>У. Бурхановты тағайындау туралы.</w:t>
      </w:r>
    </w:p>
    <w:p w:rsidR="00A6316F" w:rsidRPr="00227C48" w:rsidRDefault="00A6316F" w:rsidP="00A6316F">
      <w:pPr>
        <w:jc w:val="both"/>
        <w:rPr>
          <w:b/>
          <w:spacing w:val="-2"/>
          <w:sz w:val="28"/>
          <w:szCs w:val="28"/>
          <w:lang w:val="kk-KZ" w:eastAsia="ru-RU"/>
        </w:rPr>
      </w:pPr>
      <w:r w:rsidRPr="00227C48">
        <w:rPr>
          <w:b/>
          <w:spacing w:val="-2"/>
          <w:sz w:val="28"/>
          <w:szCs w:val="28"/>
          <w:lang w:val="kk-KZ" w:eastAsia="ru-RU"/>
        </w:rPr>
        <w:t xml:space="preserve">Қаулы етті: </w:t>
      </w:r>
    </w:p>
    <w:p w:rsidR="00754D6F" w:rsidRPr="00227C48" w:rsidRDefault="00754D6F" w:rsidP="00754D6F">
      <w:pPr>
        <w:jc w:val="both"/>
        <w:rPr>
          <w:spacing w:val="-2"/>
          <w:sz w:val="28"/>
          <w:szCs w:val="28"/>
          <w:lang w:val="kk-KZ" w:eastAsia="ru-RU"/>
        </w:rPr>
      </w:pPr>
      <w:r w:rsidRPr="00227C48">
        <w:rPr>
          <w:spacing w:val="-2"/>
          <w:sz w:val="28"/>
          <w:szCs w:val="28"/>
          <w:lang w:val="kk-KZ" w:eastAsia="ru-RU"/>
        </w:rPr>
        <w:t>8D04102 – Мемлекеттік және жергілікті басқару білім беру бағдарламасының 2-ші оқу жылының докторанты (10.01.2025ж. №14 қабылдау туралы бұйрық) К.А. Жетписбаевқа ғылыми кеңесшінің шетелдік ЖОО талаптарына сәйкес келмейтіндігіне байланысты бұған дейін тағайындалған Ресей Федерациясы Үкіметі жанындағы Қаржы университетінің (Мәскеу, Ресей Федерациясы) э.ғ.к., доц., Ш.У. Ниязбекованың орнына Мирзо Ұлықбек атындағы Өзбекстан ұлттық университетінің (Ташкент, Өзбекстан Республикасы) э.ғ.д., проф., А.У. Бурханов тағайындалсын.</w:t>
      </w:r>
    </w:p>
    <w:p w:rsidR="001A608C" w:rsidRPr="00F62A5C" w:rsidRDefault="001A608C" w:rsidP="00CE4044">
      <w:pPr>
        <w:jc w:val="both"/>
        <w:rPr>
          <w:sz w:val="32"/>
          <w:szCs w:val="32"/>
          <w:lang w:val="kk-KZ" w:eastAsia="ru-RU"/>
        </w:rPr>
      </w:pPr>
    </w:p>
    <w:p w:rsidR="00533576" w:rsidRPr="00F62A5C" w:rsidRDefault="00533576" w:rsidP="00533576">
      <w:pPr>
        <w:jc w:val="both"/>
        <w:rPr>
          <w:b/>
          <w:sz w:val="32"/>
          <w:szCs w:val="32"/>
          <w:lang w:val="kk-KZ"/>
        </w:rPr>
      </w:pPr>
      <w:r w:rsidRPr="00F62A5C">
        <w:rPr>
          <w:b/>
          <w:i/>
          <w:sz w:val="32"/>
          <w:szCs w:val="32"/>
          <w:lang w:val="kk-KZ" w:eastAsia="ru-RU"/>
        </w:rPr>
        <w:t xml:space="preserve">Баяндамашы: </w:t>
      </w:r>
      <w:r w:rsidRPr="00F62A5C">
        <w:rPr>
          <w:b/>
          <w:sz w:val="32"/>
          <w:szCs w:val="32"/>
          <w:lang w:val="kk-KZ"/>
        </w:rPr>
        <w:t>Үздіксіз білім беру институтының директоры Саржанова Ғалия Байжумаевна</w:t>
      </w:r>
    </w:p>
    <w:p w:rsidR="001A608C" w:rsidRPr="00227C48" w:rsidRDefault="001A608C" w:rsidP="00CE4044">
      <w:pPr>
        <w:jc w:val="both"/>
        <w:rPr>
          <w:sz w:val="28"/>
          <w:szCs w:val="28"/>
          <w:lang w:val="kk-KZ" w:eastAsia="ru-RU"/>
        </w:rPr>
      </w:pPr>
    </w:p>
    <w:p w:rsidR="00760985" w:rsidRPr="00227C48" w:rsidRDefault="00760985" w:rsidP="00CE4044">
      <w:pPr>
        <w:jc w:val="both"/>
        <w:rPr>
          <w:sz w:val="28"/>
          <w:szCs w:val="28"/>
          <w:lang w:val="kk-KZ" w:eastAsia="ru-RU"/>
        </w:rPr>
      </w:pPr>
      <w:r w:rsidRPr="00227C48">
        <w:rPr>
          <w:sz w:val="28"/>
          <w:szCs w:val="28"/>
          <w:lang w:val="kk-KZ" w:eastAsia="ru-RU"/>
        </w:rPr>
        <w:t>6В01802 – Әлеуметтік педагогика және 6В01101 – Педагогика және психология білім беру бағдарламалары бойынша педагогикалық қайта даярлаудың жаңа бағыттарын енгізу туралы.</w:t>
      </w:r>
    </w:p>
    <w:p w:rsidR="00760985" w:rsidRPr="00227C48" w:rsidRDefault="00760985" w:rsidP="00760985">
      <w:pPr>
        <w:jc w:val="both"/>
        <w:rPr>
          <w:b/>
          <w:spacing w:val="-2"/>
          <w:sz w:val="28"/>
          <w:szCs w:val="28"/>
          <w:lang w:val="kk-KZ" w:eastAsia="ru-RU"/>
        </w:rPr>
      </w:pPr>
      <w:r w:rsidRPr="00227C48">
        <w:rPr>
          <w:b/>
          <w:spacing w:val="-2"/>
          <w:sz w:val="28"/>
          <w:szCs w:val="28"/>
          <w:lang w:val="kk-KZ" w:eastAsia="ru-RU"/>
        </w:rPr>
        <w:t xml:space="preserve">Қаулы етті: </w:t>
      </w:r>
    </w:p>
    <w:p w:rsidR="00760985" w:rsidRPr="00227C48" w:rsidRDefault="00760985" w:rsidP="00760985">
      <w:pPr>
        <w:jc w:val="both"/>
        <w:rPr>
          <w:sz w:val="28"/>
          <w:szCs w:val="28"/>
          <w:lang w:val="kk-KZ" w:eastAsia="ru-RU"/>
        </w:rPr>
      </w:pPr>
      <w:r w:rsidRPr="00227C48">
        <w:rPr>
          <w:sz w:val="28"/>
          <w:szCs w:val="28"/>
          <w:lang w:val="kk-KZ" w:eastAsia="ru-RU"/>
        </w:rPr>
        <w:t>6В01802 – Әлеуметтік педагогика және 6В01101 – Педагогика және психология білім беру бағдарламалары бойынша педагогикалық қайта даярлаудың жаңа бағыттары енгізілсін.</w:t>
      </w:r>
    </w:p>
    <w:p w:rsidR="001A608C" w:rsidRPr="00227C48" w:rsidRDefault="001A608C" w:rsidP="00CE4044">
      <w:pPr>
        <w:jc w:val="both"/>
        <w:rPr>
          <w:sz w:val="28"/>
          <w:szCs w:val="28"/>
          <w:lang w:val="kk-KZ" w:eastAsia="ru-RU"/>
        </w:rPr>
      </w:pPr>
    </w:p>
    <w:p w:rsidR="00C435BB" w:rsidRPr="004669D4" w:rsidRDefault="00C435BB" w:rsidP="00C435BB">
      <w:pPr>
        <w:jc w:val="both"/>
        <w:rPr>
          <w:b/>
          <w:sz w:val="28"/>
          <w:szCs w:val="28"/>
          <w:lang w:val="kk-KZ"/>
        </w:rPr>
      </w:pPr>
      <w:r w:rsidRPr="004669D4">
        <w:rPr>
          <w:b/>
          <w:i/>
          <w:sz w:val="28"/>
          <w:szCs w:val="28"/>
          <w:lang w:val="kk-KZ" w:eastAsia="ru-RU"/>
        </w:rPr>
        <w:t xml:space="preserve">Баяндамашы: </w:t>
      </w:r>
      <w:r w:rsidRPr="004669D4">
        <w:rPr>
          <w:b/>
          <w:sz w:val="28"/>
          <w:szCs w:val="28"/>
          <w:lang w:val="kk-KZ"/>
        </w:rPr>
        <w:t>Ғалым хатшы Тутинова Нұргүл Ерқанатқызы</w:t>
      </w:r>
    </w:p>
    <w:p w:rsidR="00A65D42" w:rsidRDefault="00A65D42" w:rsidP="00C435BB">
      <w:pPr>
        <w:jc w:val="both"/>
        <w:rPr>
          <w:sz w:val="28"/>
          <w:szCs w:val="28"/>
          <w:lang w:val="kk-KZ"/>
        </w:rPr>
      </w:pPr>
    </w:p>
    <w:p w:rsidR="00A65D42" w:rsidRDefault="00A65D42" w:rsidP="00C435BB">
      <w:pPr>
        <w:jc w:val="both"/>
        <w:rPr>
          <w:sz w:val="28"/>
          <w:szCs w:val="28"/>
          <w:lang w:val="kk-KZ"/>
        </w:rPr>
      </w:pPr>
      <w:r>
        <w:rPr>
          <w:sz w:val="28"/>
          <w:szCs w:val="28"/>
          <w:lang w:val="kk-KZ"/>
        </w:rPr>
        <w:t>2026-2027 оқу жылына арналған Ғылыми-техникалық кеңестің, Академиялық кеңестің, Оқу-әдістемелік және ғылыми-өндірістік кешеннің, Тәрбие жұмысының жұмыс жоспарларын бекіту туралы.</w:t>
      </w:r>
    </w:p>
    <w:p w:rsidR="00A65D42" w:rsidRPr="00A65D42" w:rsidRDefault="00A65D42" w:rsidP="00C435BB">
      <w:pPr>
        <w:jc w:val="both"/>
        <w:rPr>
          <w:b/>
          <w:i/>
          <w:sz w:val="28"/>
          <w:szCs w:val="28"/>
          <w:lang w:val="kk-KZ"/>
        </w:rPr>
      </w:pPr>
      <w:r w:rsidRPr="00A65D42">
        <w:rPr>
          <w:b/>
          <w:i/>
          <w:sz w:val="28"/>
          <w:szCs w:val="28"/>
          <w:lang w:val="kk-KZ"/>
        </w:rPr>
        <w:t>Қаулы етті:</w:t>
      </w:r>
    </w:p>
    <w:p w:rsidR="00A65D42" w:rsidRDefault="00A65D42" w:rsidP="00A65D42">
      <w:pPr>
        <w:jc w:val="both"/>
        <w:rPr>
          <w:sz w:val="28"/>
          <w:szCs w:val="28"/>
          <w:lang w:val="kk-KZ"/>
        </w:rPr>
      </w:pPr>
      <w:r>
        <w:rPr>
          <w:sz w:val="28"/>
          <w:szCs w:val="28"/>
          <w:lang w:val="kk-KZ"/>
        </w:rPr>
        <w:lastRenderedPageBreak/>
        <w:t>2026-2027 оқу жылына арналған Ғылыми-техникалық кеңестің, Академиялық кеңестің, Оқу-әдістемелік және ғылыми-өндірістік кешеннің, Тәрбие жұмысының жұмыс жоспарлары бекітілсін.</w:t>
      </w:r>
    </w:p>
    <w:p w:rsidR="00A65D42" w:rsidRDefault="00A65D42" w:rsidP="00C435BB">
      <w:pPr>
        <w:jc w:val="both"/>
        <w:rPr>
          <w:sz w:val="28"/>
          <w:szCs w:val="28"/>
          <w:lang w:val="kk-KZ"/>
        </w:rPr>
      </w:pPr>
    </w:p>
    <w:p w:rsidR="00101B36" w:rsidRPr="004669D4" w:rsidRDefault="00101B36" w:rsidP="00C435BB">
      <w:pPr>
        <w:jc w:val="both"/>
        <w:rPr>
          <w:b/>
          <w:sz w:val="28"/>
          <w:szCs w:val="28"/>
          <w:lang w:val="kk-KZ"/>
        </w:rPr>
      </w:pPr>
      <w:r w:rsidRPr="004669D4">
        <w:rPr>
          <w:b/>
          <w:i/>
          <w:sz w:val="28"/>
          <w:szCs w:val="28"/>
          <w:lang w:val="kk-KZ"/>
        </w:rPr>
        <w:t>Баяндамашы:</w:t>
      </w:r>
      <w:r w:rsidRPr="004669D4">
        <w:rPr>
          <w:b/>
          <w:sz w:val="28"/>
          <w:szCs w:val="28"/>
          <w:lang w:val="kk-KZ"/>
        </w:rPr>
        <w:t>Басқарма мүшесі, ғылыми жұмыс жөніндегі проректор Тажбаев Еркеблан Муратович</w:t>
      </w:r>
    </w:p>
    <w:p w:rsidR="00101B36" w:rsidRDefault="00101B36" w:rsidP="00C435BB">
      <w:pPr>
        <w:jc w:val="both"/>
        <w:rPr>
          <w:sz w:val="28"/>
          <w:szCs w:val="28"/>
          <w:lang w:val="kk-KZ"/>
        </w:rPr>
      </w:pPr>
    </w:p>
    <w:p w:rsidR="00101B36" w:rsidRPr="00101B36" w:rsidRDefault="00101B36" w:rsidP="00101B36">
      <w:pPr>
        <w:jc w:val="both"/>
        <w:rPr>
          <w:sz w:val="26"/>
          <w:szCs w:val="26"/>
          <w:lang w:val="kk-KZ" w:eastAsia="ru-RU"/>
        </w:rPr>
      </w:pPr>
      <w:r w:rsidRPr="00101B36">
        <w:rPr>
          <w:sz w:val="26"/>
          <w:szCs w:val="26"/>
          <w:lang w:val="kk-KZ" w:eastAsia="ru-RU"/>
        </w:rPr>
        <w:t>Психикалық құбылыстар мен процестерді зерттеуге арналған психология саласындағы ғылыми мақалаларды жариялау үшін «Заманауи психологиялық зерттеулер журналы / Journal of Contemporary Psychological Research / Журнал современных психологических исследований» журналын құру туралы.</w:t>
      </w:r>
    </w:p>
    <w:p w:rsidR="00DD031C" w:rsidRDefault="00DD031C" w:rsidP="00101B36">
      <w:pPr>
        <w:jc w:val="both"/>
        <w:rPr>
          <w:i/>
          <w:sz w:val="26"/>
          <w:szCs w:val="26"/>
          <w:lang w:val="kk-KZ" w:eastAsia="ru-RU"/>
        </w:rPr>
      </w:pPr>
    </w:p>
    <w:p w:rsidR="00101B36" w:rsidRPr="00101B36" w:rsidRDefault="00101B36" w:rsidP="00101B36">
      <w:pPr>
        <w:jc w:val="both"/>
        <w:rPr>
          <w:sz w:val="26"/>
          <w:szCs w:val="26"/>
          <w:lang w:val="kk-KZ" w:eastAsia="ru-RU"/>
        </w:rPr>
      </w:pPr>
      <w:r w:rsidRPr="00101B36">
        <w:rPr>
          <w:i/>
          <w:sz w:val="26"/>
          <w:szCs w:val="26"/>
          <w:lang w:val="kk-KZ" w:eastAsia="ru-RU"/>
        </w:rPr>
        <w:t>Редакциялық алқа</w:t>
      </w:r>
      <w:r w:rsidRPr="00101B36">
        <w:rPr>
          <w:sz w:val="26"/>
          <w:szCs w:val="26"/>
          <w:lang w:val="kk-KZ" w:eastAsia="ru-RU"/>
        </w:rPr>
        <w:t>:</w:t>
      </w:r>
    </w:p>
    <w:p w:rsidR="00101B36" w:rsidRPr="001059F3" w:rsidRDefault="00101B36" w:rsidP="00283D50">
      <w:pPr>
        <w:pStyle w:val="af0"/>
        <w:numPr>
          <w:ilvl w:val="0"/>
          <w:numId w:val="4"/>
        </w:numPr>
        <w:tabs>
          <w:tab w:val="left" w:pos="993"/>
        </w:tabs>
        <w:spacing w:after="0" w:line="240" w:lineRule="auto"/>
        <w:jc w:val="both"/>
        <w:rPr>
          <w:sz w:val="26"/>
          <w:szCs w:val="26"/>
          <w:lang w:val="kk-KZ" w:eastAsia="ru-RU"/>
        </w:rPr>
      </w:pPr>
      <w:r w:rsidRPr="001059F3">
        <w:rPr>
          <w:i/>
          <w:sz w:val="26"/>
          <w:szCs w:val="26"/>
          <w:lang w:val="kk-KZ" w:eastAsia="ru-RU"/>
        </w:rPr>
        <w:t>Selahattin Avsharoglu</w:t>
      </w:r>
      <w:r w:rsidRPr="001059F3">
        <w:rPr>
          <w:sz w:val="26"/>
          <w:szCs w:val="26"/>
          <w:lang w:val="kk-KZ" w:eastAsia="ru-RU"/>
        </w:rPr>
        <w:t>, PhD, профессор, Неджметтин Ербакан университеті, Кония, Түркия (Scopus бойынша H-index = 5);</w:t>
      </w:r>
    </w:p>
    <w:p w:rsidR="00101B36" w:rsidRPr="00101B36" w:rsidRDefault="00101B36" w:rsidP="00283D50">
      <w:pPr>
        <w:numPr>
          <w:ilvl w:val="0"/>
          <w:numId w:val="4"/>
        </w:numPr>
        <w:tabs>
          <w:tab w:val="left" w:pos="993"/>
        </w:tabs>
        <w:ind w:firstLine="454"/>
        <w:jc w:val="both"/>
        <w:rPr>
          <w:sz w:val="26"/>
          <w:szCs w:val="26"/>
          <w:lang w:val="kk-KZ" w:eastAsia="ru-RU"/>
        </w:rPr>
      </w:pPr>
      <w:r w:rsidRPr="00101B36">
        <w:rPr>
          <w:i/>
          <w:iCs/>
          <w:color w:val="404040"/>
          <w:sz w:val="26"/>
          <w:szCs w:val="26"/>
          <w:lang w:val="kk-KZ" w:eastAsia="ru-RU"/>
        </w:rPr>
        <w:t>Yalcin Süleyman Barbaros</w:t>
      </w:r>
      <w:r w:rsidRPr="00101B36">
        <w:rPr>
          <w:sz w:val="26"/>
          <w:szCs w:val="26"/>
          <w:lang w:val="kk-KZ" w:eastAsia="ru-RU"/>
        </w:rPr>
        <w:t>, PhD, профессор, Неджметтин Ербакан университеті, Кония, Түркия (Scopus бойынша H-index = 2)</w:t>
      </w:r>
    </w:p>
    <w:p w:rsidR="00101B36" w:rsidRPr="00101B36" w:rsidRDefault="00101B36" w:rsidP="00283D50">
      <w:pPr>
        <w:numPr>
          <w:ilvl w:val="0"/>
          <w:numId w:val="4"/>
        </w:numPr>
        <w:tabs>
          <w:tab w:val="left" w:pos="993"/>
        </w:tabs>
        <w:ind w:firstLine="454"/>
        <w:jc w:val="both"/>
        <w:rPr>
          <w:sz w:val="26"/>
          <w:szCs w:val="26"/>
          <w:lang w:val="kk-KZ" w:eastAsia="ru-RU"/>
        </w:rPr>
      </w:pPr>
      <w:r w:rsidRPr="00101B36">
        <w:rPr>
          <w:i/>
          <w:sz w:val="26"/>
          <w:szCs w:val="26"/>
          <w:lang w:val="kk-KZ" w:eastAsia="ru-RU"/>
        </w:rPr>
        <w:t>Галяпина Виктория Николаевна</w:t>
      </w:r>
      <w:r w:rsidRPr="00101B36">
        <w:rPr>
          <w:sz w:val="26"/>
          <w:szCs w:val="26"/>
          <w:lang w:val="kk-KZ" w:eastAsia="ru-RU"/>
        </w:rPr>
        <w:t>, психология департаментінің профессоры, «Жоғары экономика мектебі» ұлттық зерттеу университеті, Мәскеу, Ресей, (Scopus бойынша H-index = 3);</w:t>
      </w:r>
    </w:p>
    <w:p w:rsidR="00101B36" w:rsidRPr="00101B36" w:rsidRDefault="00101B36" w:rsidP="00283D50">
      <w:pPr>
        <w:numPr>
          <w:ilvl w:val="0"/>
          <w:numId w:val="4"/>
        </w:numPr>
        <w:tabs>
          <w:tab w:val="left" w:pos="993"/>
        </w:tabs>
        <w:ind w:firstLine="454"/>
        <w:jc w:val="both"/>
        <w:rPr>
          <w:sz w:val="26"/>
          <w:szCs w:val="26"/>
          <w:lang w:val="kk-KZ" w:eastAsia="ru-RU"/>
        </w:rPr>
      </w:pPr>
      <w:r w:rsidRPr="00101B36">
        <w:rPr>
          <w:i/>
          <w:sz w:val="26"/>
          <w:szCs w:val="26"/>
          <w:lang w:val="kk-KZ" w:eastAsia="ru-RU"/>
        </w:rPr>
        <w:t>Кабакова Майра Победовна</w:t>
      </w:r>
      <w:r w:rsidRPr="00101B36">
        <w:rPr>
          <w:sz w:val="26"/>
          <w:szCs w:val="26"/>
          <w:lang w:val="kk-KZ" w:eastAsia="ru-RU"/>
        </w:rPr>
        <w:t>, профессор, әл-Фараби атындағы Қазақ ұлттық университеті, Алматы, Қазақстан (Scopus бойынша H-index = 4)</w:t>
      </w:r>
      <w:r w:rsidRPr="00101B36">
        <w:rPr>
          <w:bCs/>
          <w:iCs/>
          <w:sz w:val="26"/>
          <w:szCs w:val="26"/>
          <w:lang w:val="kk-KZ" w:eastAsia="ru-RU"/>
        </w:rPr>
        <w:t>;</w:t>
      </w:r>
    </w:p>
    <w:p w:rsidR="00101B36" w:rsidRPr="00101B36" w:rsidRDefault="00101B36" w:rsidP="00283D50">
      <w:pPr>
        <w:numPr>
          <w:ilvl w:val="0"/>
          <w:numId w:val="4"/>
        </w:numPr>
        <w:tabs>
          <w:tab w:val="left" w:pos="993"/>
        </w:tabs>
        <w:ind w:firstLine="454"/>
        <w:jc w:val="both"/>
        <w:rPr>
          <w:sz w:val="26"/>
          <w:szCs w:val="26"/>
          <w:lang w:val="kk-KZ" w:eastAsia="ru-RU"/>
        </w:rPr>
      </w:pPr>
      <w:r w:rsidRPr="00101B36">
        <w:rPr>
          <w:i/>
          <w:sz w:val="26"/>
          <w:szCs w:val="26"/>
          <w:lang w:val="kk-KZ" w:eastAsia="ru-RU"/>
        </w:rPr>
        <w:t>Аплашова Арна Жартаевна</w:t>
      </w:r>
      <w:r w:rsidRPr="00101B36">
        <w:rPr>
          <w:sz w:val="26"/>
          <w:szCs w:val="26"/>
          <w:lang w:val="kk-KZ" w:eastAsia="ru-RU"/>
        </w:rPr>
        <w:t>, пс.ғ.к., қауымдастырылған профессор, Astana International University (Scopus бойынша H-index = 2)</w:t>
      </w:r>
      <w:r w:rsidRPr="00101B36">
        <w:rPr>
          <w:bCs/>
          <w:iCs/>
          <w:sz w:val="26"/>
          <w:szCs w:val="26"/>
          <w:lang w:val="kk-KZ" w:eastAsia="ru-RU"/>
        </w:rPr>
        <w:t>;</w:t>
      </w:r>
    </w:p>
    <w:p w:rsidR="00101B36" w:rsidRPr="00101B36" w:rsidRDefault="00101B36" w:rsidP="00283D50">
      <w:pPr>
        <w:numPr>
          <w:ilvl w:val="0"/>
          <w:numId w:val="4"/>
        </w:numPr>
        <w:tabs>
          <w:tab w:val="left" w:pos="993"/>
        </w:tabs>
        <w:ind w:firstLine="454"/>
        <w:jc w:val="both"/>
        <w:rPr>
          <w:sz w:val="26"/>
          <w:szCs w:val="26"/>
          <w:lang w:val="kk-KZ" w:eastAsia="ru-RU"/>
        </w:rPr>
      </w:pPr>
      <w:r w:rsidRPr="00101B36">
        <w:rPr>
          <w:i/>
          <w:sz w:val="26"/>
          <w:szCs w:val="26"/>
          <w:lang w:val="kk-KZ" w:eastAsia="ru-RU"/>
        </w:rPr>
        <w:t xml:space="preserve">Умуркулова Мадина Максимовна, </w:t>
      </w:r>
      <w:r w:rsidRPr="00101B36">
        <w:rPr>
          <w:sz w:val="26"/>
          <w:szCs w:val="26"/>
          <w:lang w:val="kk-KZ" w:eastAsia="ru-RU"/>
        </w:rPr>
        <w:t>PhD, қауымдастырылған профессор, Е.А. Бөкетов атындағы Қарағанды ұлттық зерттеу университеті (Scopus бойынша H-index = 1)</w:t>
      </w:r>
      <w:r w:rsidRPr="00101B36">
        <w:rPr>
          <w:bCs/>
          <w:iCs/>
          <w:sz w:val="26"/>
          <w:szCs w:val="26"/>
          <w:lang w:val="kk-KZ" w:eastAsia="ru-RU"/>
        </w:rPr>
        <w:t>;</w:t>
      </w:r>
    </w:p>
    <w:p w:rsidR="00101B36" w:rsidRPr="00101B36" w:rsidRDefault="00101B36" w:rsidP="00283D50">
      <w:pPr>
        <w:numPr>
          <w:ilvl w:val="0"/>
          <w:numId w:val="4"/>
        </w:numPr>
        <w:tabs>
          <w:tab w:val="left" w:pos="993"/>
        </w:tabs>
        <w:ind w:firstLine="454"/>
        <w:jc w:val="both"/>
        <w:rPr>
          <w:sz w:val="26"/>
          <w:szCs w:val="26"/>
          <w:lang w:val="kk-KZ" w:eastAsia="ru-RU"/>
        </w:rPr>
      </w:pPr>
      <w:r w:rsidRPr="00101B36">
        <w:rPr>
          <w:i/>
          <w:sz w:val="26"/>
          <w:szCs w:val="26"/>
          <w:lang w:val="kk-KZ" w:eastAsia="ru-RU"/>
        </w:rPr>
        <w:t>Сабирова Райхан Шайхышевна</w:t>
      </w:r>
      <w:r w:rsidRPr="00101B36">
        <w:rPr>
          <w:sz w:val="26"/>
          <w:szCs w:val="26"/>
          <w:lang w:val="kk-KZ" w:eastAsia="ru-RU"/>
        </w:rPr>
        <w:t>, пс.ғ.к., профессор, Е.А. Бөкетов атындағы Қарағанды ұлттық зерттеу университеті (Scopus бойынша H-index = 3)</w:t>
      </w:r>
      <w:r w:rsidRPr="00101B36">
        <w:rPr>
          <w:bCs/>
          <w:iCs/>
          <w:sz w:val="26"/>
          <w:szCs w:val="26"/>
          <w:lang w:val="kk-KZ" w:eastAsia="ru-RU"/>
        </w:rPr>
        <w:t>;</w:t>
      </w:r>
    </w:p>
    <w:p w:rsidR="00101B36" w:rsidRPr="00101B36" w:rsidRDefault="00101B36" w:rsidP="00283D50">
      <w:pPr>
        <w:numPr>
          <w:ilvl w:val="0"/>
          <w:numId w:val="4"/>
        </w:numPr>
        <w:tabs>
          <w:tab w:val="left" w:pos="993"/>
        </w:tabs>
        <w:ind w:firstLine="454"/>
        <w:jc w:val="both"/>
        <w:rPr>
          <w:sz w:val="26"/>
          <w:szCs w:val="26"/>
          <w:lang w:val="kk-KZ" w:eastAsia="ru-RU"/>
        </w:rPr>
      </w:pPr>
      <w:r w:rsidRPr="00101B36">
        <w:rPr>
          <w:i/>
          <w:sz w:val="26"/>
          <w:szCs w:val="26"/>
          <w:lang w:val="kk-KZ" w:eastAsia="ru-RU"/>
        </w:rPr>
        <w:t>Сланбекова Гульнара Коблановна</w:t>
      </w:r>
      <w:r w:rsidRPr="00101B36">
        <w:rPr>
          <w:sz w:val="26"/>
          <w:szCs w:val="26"/>
          <w:lang w:val="kk-KZ" w:eastAsia="ru-RU"/>
        </w:rPr>
        <w:t>, PhD, профессор, Е.А. Бөкетов атындағы Қарағанды ұлттық зерттеу университеті (Scopus бойынша H-index = 5)</w:t>
      </w:r>
      <w:r w:rsidRPr="00101B36">
        <w:rPr>
          <w:bCs/>
          <w:iCs/>
          <w:sz w:val="26"/>
          <w:szCs w:val="26"/>
          <w:lang w:val="kk-KZ" w:eastAsia="ru-RU"/>
        </w:rPr>
        <w:t>;</w:t>
      </w:r>
    </w:p>
    <w:p w:rsidR="00101B36" w:rsidRPr="00101B36" w:rsidRDefault="00101B36" w:rsidP="00283D50">
      <w:pPr>
        <w:numPr>
          <w:ilvl w:val="0"/>
          <w:numId w:val="4"/>
        </w:numPr>
        <w:tabs>
          <w:tab w:val="left" w:pos="993"/>
        </w:tabs>
        <w:ind w:firstLine="454"/>
        <w:jc w:val="both"/>
        <w:rPr>
          <w:sz w:val="26"/>
          <w:szCs w:val="26"/>
          <w:lang w:val="kk-KZ" w:eastAsia="ru-RU"/>
        </w:rPr>
      </w:pPr>
      <w:r w:rsidRPr="00101B36">
        <w:rPr>
          <w:i/>
          <w:sz w:val="26"/>
          <w:szCs w:val="26"/>
          <w:lang w:val="kk-KZ" w:eastAsia="ru-RU"/>
        </w:rPr>
        <w:t>Капбасова Гульзада Байырбалдиевна</w:t>
      </w:r>
      <w:r w:rsidRPr="00101B36">
        <w:rPr>
          <w:sz w:val="26"/>
          <w:szCs w:val="26"/>
          <w:lang w:val="kk-KZ" w:eastAsia="ru-RU"/>
        </w:rPr>
        <w:t>, пс.ғ.к., қауымдастырылған профессор, Е.А. Бөкетов атындағы Қарағанды ұлттық зерттеу университеті (Scopus бойынша H-index = 2)</w:t>
      </w:r>
      <w:r w:rsidRPr="00101B36">
        <w:rPr>
          <w:bCs/>
          <w:iCs/>
          <w:sz w:val="26"/>
          <w:szCs w:val="26"/>
          <w:lang w:val="kk-KZ" w:eastAsia="ru-RU"/>
        </w:rPr>
        <w:t>.</w:t>
      </w:r>
    </w:p>
    <w:p w:rsidR="00101B36" w:rsidRPr="00101B36" w:rsidRDefault="00101B36" w:rsidP="00101B36">
      <w:pPr>
        <w:ind w:firstLine="454"/>
        <w:jc w:val="both"/>
        <w:rPr>
          <w:sz w:val="26"/>
          <w:szCs w:val="26"/>
          <w:lang w:val="kk-KZ" w:eastAsia="ru-RU"/>
        </w:rPr>
      </w:pPr>
      <w:r w:rsidRPr="00101B36">
        <w:rPr>
          <w:i/>
          <w:sz w:val="26"/>
          <w:szCs w:val="26"/>
          <w:lang w:val="kk-KZ" w:eastAsia="ru-RU"/>
        </w:rPr>
        <w:t xml:space="preserve">Бас редактор – </w:t>
      </w:r>
      <w:r w:rsidRPr="00101B36">
        <w:rPr>
          <w:bCs/>
          <w:sz w:val="26"/>
          <w:szCs w:val="26"/>
          <w:lang w:val="kk-KZ" w:eastAsia="ru-RU"/>
        </w:rPr>
        <w:t>Алимбаева Роза Тогайовна</w:t>
      </w:r>
      <w:r w:rsidRPr="00101B36">
        <w:rPr>
          <w:sz w:val="26"/>
          <w:szCs w:val="26"/>
          <w:lang w:val="kk-KZ" w:eastAsia="ru-RU"/>
        </w:rPr>
        <w:t xml:space="preserve">, пс.ғ.к., профессор, Академик Е.А. Бөкетов атындағы Қарағанды ұлттық зерттеу университеті, (H-index Scopus = 2); </w:t>
      </w:r>
    </w:p>
    <w:p w:rsidR="00101B36" w:rsidRPr="00101B36" w:rsidRDefault="00101B36" w:rsidP="00101B36">
      <w:pPr>
        <w:ind w:firstLine="454"/>
        <w:jc w:val="both"/>
        <w:rPr>
          <w:sz w:val="26"/>
          <w:szCs w:val="26"/>
          <w:lang w:val="kk-KZ" w:eastAsia="ru-RU"/>
        </w:rPr>
      </w:pPr>
      <w:r w:rsidRPr="00101B36">
        <w:rPr>
          <w:i/>
          <w:sz w:val="26"/>
          <w:szCs w:val="26"/>
          <w:lang w:val="kk-KZ" w:eastAsia="ru-RU"/>
        </w:rPr>
        <w:t xml:space="preserve">Жауапты хатшы – </w:t>
      </w:r>
      <w:r w:rsidRPr="00101B36">
        <w:rPr>
          <w:sz w:val="26"/>
          <w:szCs w:val="26"/>
          <w:lang w:val="kk-KZ" w:eastAsia="ru-RU"/>
        </w:rPr>
        <w:t>Альгожина Анар Рашидовна, PhD, профессор ассистенті, Академик Е.А. Бөкетов атындағы Қарағанды ұлттық зерттеу университеті, (H-index Scopus = 1).</w:t>
      </w:r>
    </w:p>
    <w:p w:rsidR="00101B36" w:rsidRDefault="00101B36" w:rsidP="00C435BB">
      <w:pPr>
        <w:jc w:val="both"/>
        <w:rPr>
          <w:sz w:val="28"/>
          <w:szCs w:val="28"/>
          <w:lang w:val="kk-KZ"/>
        </w:rPr>
      </w:pPr>
    </w:p>
    <w:p w:rsidR="00101B36" w:rsidRPr="00DD031C" w:rsidRDefault="00DD031C" w:rsidP="00C435BB">
      <w:pPr>
        <w:jc w:val="both"/>
        <w:rPr>
          <w:b/>
          <w:i/>
          <w:sz w:val="28"/>
          <w:szCs w:val="28"/>
          <w:lang w:val="kk-KZ"/>
        </w:rPr>
      </w:pPr>
      <w:r w:rsidRPr="00DD031C">
        <w:rPr>
          <w:b/>
          <w:i/>
          <w:sz w:val="28"/>
          <w:szCs w:val="28"/>
          <w:lang w:val="kk-KZ"/>
        </w:rPr>
        <w:t xml:space="preserve">Қаулы етті: </w:t>
      </w:r>
    </w:p>
    <w:p w:rsidR="00DD031C" w:rsidRPr="00101B36" w:rsidRDefault="00DD031C" w:rsidP="00DD031C">
      <w:pPr>
        <w:jc w:val="both"/>
        <w:rPr>
          <w:sz w:val="26"/>
          <w:szCs w:val="26"/>
          <w:lang w:val="kk-KZ" w:eastAsia="ru-RU"/>
        </w:rPr>
      </w:pPr>
      <w:r w:rsidRPr="00101B36">
        <w:rPr>
          <w:sz w:val="26"/>
          <w:szCs w:val="26"/>
          <w:lang w:val="kk-KZ" w:eastAsia="ru-RU"/>
        </w:rPr>
        <w:t>Психикалық құбылыстар мен процестерді зерттеуге арналған психология саласындағы ғылыми мақалаларды жариялау үшін «Заманауи психологиялық зерттеулер журналы / Journal of Contemporary Psychological Research / Журнал современных психологических исследований»</w:t>
      </w:r>
      <w:r>
        <w:rPr>
          <w:sz w:val="26"/>
          <w:szCs w:val="26"/>
          <w:lang w:val="kk-KZ" w:eastAsia="ru-RU"/>
        </w:rPr>
        <w:t xml:space="preserve"> журналы құрылсын</w:t>
      </w:r>
      <w:r w:rsidRPr="00101B36">
        <w:rPr>
          <w:sz w:val="26"/>
          <w:szCs w:val="26"/>
          <w:lang w:val="kk-KZ" w:eastAsia="ru-RU"/>
        </w:rPr>
        <w:t>.</w:t>
      </w:r>
    </w:p>
    <w:p w:rsidR="00101B36" w:rsidRDefault="00101B36" w:rsidP="00C435BB">
      <w:pPr>
        <w:jc w:val="both"/>
        <w:rPr>
          <w:sz w:val="28"/>
          <w:szCs w:val="28"/>
          <w:lang w:val="kk-KZ"/>
        </w:rPr>
      </w:pPr>
    </w:p>
    <w:p w:rsidR="00DD031C" w:rsidRPr="00101B36" w:rsidRDefault="00DD031C" w:rsidP="00DD031C">
      <w:pPr>
        <w:jc w:val="both"/>
        <w:rPr>
          <w:sz w:val="26"/>
          <w:szCs w:val="26"/>
          <w:lang w:val="kk-KZ" w:eastAsia="ru-RU"/>
        </w:rPr>
      </w:pPr>
      <w:r w:rsidRPr="00101B36">
        <w:rPr>
          <w:i/>
          <w:sz w:val="26"/>
          <w:szCs w:val="26"/>
          <w:lang w:val="kk-KZ" w:eastAsia="ru-RU"/>
        </w:rPr>
        <w:lastRenderedPageBreak/>
        <w:t>Редакциялық алқа</w:t>
      </w:r>
      <w:r>
        <w:rPr>
          <w:i/>
          <w:sz w:val="26"/>
          <w:szCs w:val="26"/>
          <w:lang w:val="kk-KZ" w:eastAsia="ru-RU"/>
        </w:rPr>
        <w:t xml:space="preserve"> бекітілсін</w:t>
      </w:r>
      <w:r w:rsidRPr="00101B36">
        <w:rPr>
          <w:sz w:val="26"/>
          <w:szCs w:val="26"/>
          <w:lang w:val="kk-KZ" w:eastAsia="ru-RU"/>
        </w:rPr>
        <w:t>:</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sz w:val="26"/>
          <w:szCs w:val="26"/>
          <w:lang w:val="kk-KZ" w:eastAsia="ru-RU"/>
        </w:rPr>
        <w:t>Selahattin Avsharoglu</w:t>
      </w:r>
      <w:r w:rsidRPr="001E6AF7">
        <w:rPr>
          <w:sz w:val="26"/>
          <w:szCs w:val="26"/>
          <w:lang w:val="kk-KZ" w:eastAsia="ru-RU"/>
        </w:rPr>
        <w:t>, PhD, профессор, Неджметтин Ербакан университеті, Кония, Түркия (Scopus бойынша H-index = 5);</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iCs/>
          <w:color w:val="404040"/>
          <w:sz w:val="26"/>
          <w:szCs w:val="26"/>
          <w:lang w:val="kk-KZ" w:eastAsia="ru-RU"/>
        </w:rPr>
        <w:t>Yalcin Süleyman Barbaros</w:t>
      </w:r>
      <w:r w:rsidRPr="001E6AF7">
        <w:rPr>
          <w:sz w:val="26"/>
          <w:szCs w:val="26"/>
          <w:lang w:val="kk-KZ" w:eastAsia="ru-RU"/>
        </w:rPr>
        <w:t>, PhD, профессор, Неджметтин Ербакан университеті, Кония, Түркия (Scopus бойынша H-index = 2)</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sz w:val="26"/>
          <w:szCs w:val="26"/>
          <w:lang w:val="kk-KZ" w:eastAsia="ru-RU"/>
        </w:rPr>
        <w:t>Галяпина Виктория Николаевна</w:t>
      </w:r>
      <w:r w:rsidRPr="001E6AF7">
        <w:rPr>
          <w:sz w:val="26"/>
          <w:szCs w:val="26"/>
          <w:lang w:val="kk-KZ" w:eastAsia="ru-RU"/>
        </w:rPr>
        <w:t>, психология департаментінің профессоры, «Жоғары экономика мектебі» ұлттық зерттеу университеті, Мәскеу, Ресей, (Scopus бойынша H-index = 3);</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sz w:val="26"/>
          <w:szCs w:val="26"/>
          <w:lang w:val="kk-KZ" w:eastAsia="ru-RU"/>
        </w:rPr>
        <w:t>Кабакова Майра Победовна</w:t>
      </w:r>
      <w:r w:rsidRPr="001E6AF7">
        <w:rPr>
          <w:sz w:val="26"/>
          <w:szCs w:val="26"/>
          <w:lang w:val="kk-KZ" w:eastAsia="ru-RU"/>
        </w:rPr>
        <w:t>, профессор, әл-Фараби атындағы Қазақ ұлттық университеті, Алматы, Қазақстан (Scopus бойынша H-index = 4)</w:t>
      </w:r>
      <w:r w:rsidRPr="001E6AF7">
        <w:rPr>
          <w:bCs/>
          <w:iCs/>
          <w:sz w:val="26"/>
          <w:szCs w:val="26"/>
          <w:lang w:val="kk-KZ" w:eastAsia="ru-RU"/>
        </w:rPr>
        <w:t>;</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sz w:val="26"/>
          <w:szCs w:val="26"/>
          <w:lang w:val="kk-KZ" w:eastAsia="ru-RU"/>
        </w:rPr>
        <w:t>Аплашова Арна Жартаевна</w:t>
      </w:r>
      <w:r w:rsidRPr="001E6AF7">
        <w:rPr>
          <w:sz w:val="26"/>
          <w:szCs w:val="26"/>
          <w:lang w:val="kk-KZ" w:eastAsia="ru-RU"/>
        </w:rPr>
        <w:t>, пс.ғ.к., қауымдастырылған профессор, Astana International University (Scopus бойынша H-index = 2)</w:t>
      </w:r>
      <w:r w:rsidRPr="001E6AF7">
        <w:rPr>
          <w:bCs/>
          <w:iCs/>
          <w:sz w:val="26"/>
          <w:szCs w:val="26"/>
          <w:lang w:val="kk-KZ" w:eastAsia="ru-RU"/>
        </w:rPr>
        <w:t>;</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sz w:val="26"/>
          <w:szCs w:val="26"/>
          <w:lang w:val="kk-KZ" w:eastAsia="ru-RU"/>
        </w:rPr>
        <w:t xml:space="preserve">Умуркулова Мадина Максимовна, </w:t>
      </w:r>
      <w:r w:rsidRPr="001E6AF7">
        <w:rPr>
          <w:sz w:val="26"/>
          <w:szCs w:val="26"/>
          <w:lang w:val="kk-KZ" w:eastAsia="ru-RU"/>
        </w:rPr>
        <w:t>PhD, қауымдастырылған профессор, Е.А. Бөкетов атындағы Қарағанды ұлттық зерттеу университеті (Scopus бойынша H-index = 1)</w:t>
      </w:r>
      <w:r w:rsidRPr="001E6AF7">
        <w:rPr>
          <w:bCs/>
          <w:iCs/>
          <w:sz w:val="26"/>
          <w:szCs w:val="26"/>
          <w:lang w:val="kk-KZ" w:eastAsia="ru-RU"/>
        </w:rPr>
        <w:t>;</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sz w:val="26"/>
          <w:szCs w:val="26"/>
          <w:lang w:val="kk-KZ" w:eastAsia="ru-RU"/>
        </w:rPr>
        <w:t>Сабирова Райхан Шайхышевна</w:t>
      </w:r>
      <w:r w:rsidRPr="001E6AF7">
        <w:rPr>
          <w:sz w:val="26"/>
          <w:szCs w:val="26"/>
          <w:lang w:val="kk-KZ" w:eastAsia="ru-RU"/>
        </w:rPr>
        <w:t>, пс.ғ.к., профессор, Е.А. Бөкетов атындағы Қарағанды ұлттық зерттеу университеті (Scopus бойынша H-index = 3)</w:t>
      </w:r>
      <w:r w:rsidRPr="001E6AF7">
        <w:rPr>
          <w:bCs/>
          <w:iCs/>
          <w:sz w:val="26"/>
          <w:szCs w:val="26"/>
          <w:lang w:val="kk-KZ" w:eastAsia="ru-RU"/>
        </w:rPr>
        <w:t>;</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sz w:val="26"/>
          <w:szCs w:val="26"/>
          <w:lang w:val="kk-KZ" w:eastAsia="ru-RU"/>
        </w:rPr>
        <w:t>Сланбекова Гульнара Коблановна</w:t>
      </w:r>
      <w:r w:rsidRPr="001E6AF7">
        <w:rPr>
          <w:sz w:val="26"/>
          <w:szCs w:val="26"/>
          <w:lang w:val="kk-KZ" w:eastAsia="ru-RU"/>
        </w:rPr>
        <w:t>, PhD, профессор, Е.А. Бөкетов атындағы Қарағанды ұлттық зерттеу университеті (Scopus бойынша H-index = 5)</w:t>
      </w:r>
      <w:r w:rsidRPr="001E6AF7">
        <w:rPr>
          <w:bCs/>
          <w:iCs/>
          <w:sz w:val="26"/>
          <w:szCs w:val="26"/>
          <w:lang w:val="kk-KZ" w:eastAsia="ru-RU"/>
        </w:rPr>
        <w:t>;</w:t>
      </w:r>
    </w:p>
    <w:p w:rsidR="00DD031C" w:rsidRPr="001E6AF7" w:rsidRDefault="00DD031C" w:rsidP="00283D50">
      <w:pPr>
        <w:pStyle w:val="af0"/>
        <w:numPr>
          <w:ilvl w:val="0"/>
          <w:numId w:val="6"/>
        </w:numPr>
        <w:tabs>
          <w:tab w:val="left" w:pos="993"/>
        </w:tabs>
        <w:spacing w:after="0" w:line="240" w:lineRule="auto"/>
        <w:jc w:val="both"/>
        <w:rPr>
          <w:sz w:val="26"/>
          <w:szCs w:val="26"/>
          <w:lang w:val="kk-KZ" w:eastAsia="ru-RU"/>
        </w:rPr>
      </w:pPr>
      <w:r w:rsidRPr="001E6AF7">
        <w:rPr>
          <w:i/>
          <w:sz w:val="26"/>
          <w:szCs w:val="26"/>
          <w:lang w:val="kk-KZ" w:eastAsia="ru-RU"/>
        </w:rPr>
        <w:t>Капбасова Гульзада Байырбалдиевна</w:t>
      </w:r>
      <w:r w:rsidRPr="001E6AF7">
        <w:rPr>
          <w:sz w:val="26"/>
          <w:szCs w:val="26"/>
          <w:lang w:val="kk-KZ" w:eastAsia="ru-RU"/>
        </w:rPr>
        <w:t>, пс.ғ.к., қауымдастырылған профессор, Е.А. Бөкетов атындағы Қарағанды ұлттық зерттеу университеті (Scopus бойынша H-index = 2)</w:t>
      </w:r>
      <w:r w:rsidRPr="001E6AF7">
        <w:rPr>
          <w:bCs/>
          <w:iCs/>
          <w:sz w:val="26"/>
          <w:szCs w:val="26"/>
          <w:lang w:val="kk-KZ" w:eastAsia="ru-RU"/>
        </w:rPr>
        <w:t>.</w:t>
      </w:r>
    </w:p>
    <w:p w:rsidR="00DD031C" w:rsidRPr="00101B36" w:rsidRDefault="00DD031C" w:rsidP="00DD031C">
      <w:pPr>
        <w:ind w:firstLine="454"/>
        <w:jc w:val="both"/>
        <w:rPr>
          <w:sz w:val="26"/>
          <w:szCs w:val="26"/>
          <w:lang w:val="kk-KZ" w:eastAsia="ru-RU"/>
        </w:rPr>
      </w:pPr>
      <w:r w:rsidRPr="00101B36">
        <w:rPr>
          <w:i/>
          <w:sz w:val="26"/>
          <w:szCs w:val="26"/>
          <w:lang w:val="kk-KZ" w:eastAsia="ru-RU"/>
        </w:rPr>
        <w:t xml:space="preserve">Бас редактор – </w:t>
      </w:r>
      <w:r w:rsidRPr="00101B36">
        <w:rPr>
          <w:bCs/>
          <w:sz w:val="26"/>
          <w:szCs w:val="26"/>
          <w:lang w:val="kk-KZ" w:eastAsia="ru-RU"/>
        </w:rPr>
        <w:t>Алимбаева Роза Тогайовна</w:t>
      </w:r>
      <w:r w:rsidRPr="00101B36">
        <w:rPr>
          <w:sz w:val="26"/>
          <w:szCs w:val="26"/>
          <w:lang w:val="kk-KZ" w:eastAsia="ru-RU"/>
        </w:rPr>
        <w:t xml:space="preserve">, пс.ғ.к., профессор, Академик Е.А. Бөкетов атындағы Қарағанды ұлттық зерттеу университеті, (H-index Scopus = 2); </w:t>
      </w:r>
    </w:p>
    <w:p w:rsidR="00DD031C" w:rsidRPr="00101B36" w:rsidRDefault="00DD031C" w:rsidP="00DD031C">
      <w:pPr>
        <w:ind w:firstLine="454"/>
        <w:jc w:val="both"/>
        <w:rPr>
          <w:sz w:val="26"/>
          <w:szCs w:val="26"/>
          <w:lang w:val="kk-KZ" w:eastAsia="ru-RU"/>
        </w:rPr>
      </w:pPr>
      <w:r w:rsidRPr="00101B36">
        <w:rPr>
          <w:i/>
          <w:sz w:val="26"/>
          <w:szCs w:val="26"/>
          <w:lang w:val="kk-KZ" w:eastAsia="ru-RU"/>
        </w:rPr>
        <w:t xml:space="preserve">Жауапты хатшы – </w:t>
      </w:r>
      <w:r w:rsidRPr="00101B36">
        <w:rPr>
          <w:sz w:val="26"/>
          <w:szCs w:val="26"/>
          <w:lang w:val="kk-KZ" w:eastAsia="ru-RU"/>
        </w:rPr>
        <w:t>Альгожина Анар Рашидовна, PhD, профессор ассистенті, Академик Е.А. Бөкетов атындағы Қарағанды ұлттық зерттеу университеті, (H-index Scopus = 1).</w:t>
      </w:r>
    </w:p>
    <w:p w:rsidR="00EB0C11" w:rsidRDefault="00EB0C11" w:rsidP="00796DEF">
      <w:pPr>
        <w:tabs>
          <w:tab w:val="left" w:pos="234"/>
          <w:tab w:val="center" w:pos="4819"/>
        </w:tabs>
        <w:rPr>
          <w:b/>
          <w:sz w:val="28"/>
          <w:szCs w:val="28"/>
          <w:lang w:val="kk-KZ"/>
        </w:rPr>
      </w:pPr>
    </w:p>
    <w:p w:rsidR="00F95D6A" w:rsidRPr="00227C48" w:rsidRDefault="00F95D6A" w:rsidP="009C6A37">
      <w:pPr>
        <w:jc w:val="center"/>
        <w:rPr>
          <w:b/>
          <w:sz w:val="28"/>
          <w:szCs w:val="28"/>
          <w:lang w:val="kk-KZ"/>
        </w:rPr>
      </w:pPr>
      <w:bookmarkStart w:id="0" w:name="_GoBack"/>
      <w:bookmarkEnd w:id="0"/>
    </w:p>
    <w:sectPr w:rsidR="00F95D6A" w:rsidRPr="00227C48" w:rsidSect="00FB4F42">
      <w:footerReference w:type="default" r:id="rId9"/>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4C" w:rsidRDefault="007B614C" w:rsidP="00F4432D">
      <w:r>
        <w:separator/>
      </w:r>
    </w:p>
  </w:endnote>
  <w:endnote w:type="continuationSeparator" w:id="0">
    <w:p w:rsidR="007B614C" w:rsidRDefault="007B614C" w:rsidP="00F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750448" w:rsidRDefault="00750448" w:rsidP="005278A2">
        <w:pPr>
          <w:pStyle w:val="a6"/>
          <w:jc w:val="right"/>
        </w:pPr>
        <w:r>
          <w:fldChar w:fldCharType="begin"/>
        </w:r>
        <w:r>
          <w:instrText xml:space="preserve"> PAGE   \* MERGEFORMAT </w:instrText>
        </w:r>
        <w:r>
          <w:fldChar w:fldCharType="separate"/>
        </w:r>
        <w:r w:rsidR="00DF765A">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4C" w:rsidRDefault="007B614C" w:rsidP="00F4432D">
      <w:r>
        <w:separator/>
      </w:r>
    </w:p>
  </w:footnote>
  <w:footnote w:type="continuationSeparator" w:id="0">
    <w:p w:rsidR="007B614C" w:rsidRDefault="007B614C" w:rsidP="00F44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71A2"/>
    <w:multiLevelType w:val="hybridMultilevel"/>
    <w:tmpl w:val="D252250A"/>
    <w:lvl w:ilvl="0" w:tplc="25FCA26E">
      <w:start w:val="1"/>
      <w:numFmt w:val="decimal"/>
      <w:lvlText w:val="%1"/>
      <w:lvlJc w:val="left"/>
      <w:pPr>
        <w:ind w:left="1353" w:hanging="360"/>
      </w:pPr>
      <w:rPr>
        <w:rFonts w:hint="default"/>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0FA6068"/>
    <w:multiLevelType w:val="hybridMultilevel"/>
    <w:tmpl w:val="E81874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0C5C0A"/>
    <w:multiLevelType w:val="hybridMultilevel"/>
    <w:tmpl w:val="5DAC0D8A"/>
    <w:lvl w:ilvl="0" w:tplc="DB48062E">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16479E"/>
    <w:multiLevelType w:val="hybridMultilevel"/>
    <w:tmpl w:val="5DAC0D8A"/>
    <w:lvl w:ilvl="0" w:tplc="DB48062E">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B76566"/>
    <w:multiLevelType w:val="hybridMultilevel"/>
    <w:tmpl w:val="20B4EADA"/>
    <w:lvl w:ilvl="0" w:tplc="439E5812">
      <w:start w:val="1"/>
      <w:numFmt w:val="decimal"/>
      <w:lvlText w:val="%1)"/>
      <w:lvlJc w:val="left"/>
      <w:pPr>
        <w:ind w:left="1119" w:hanging="552"/>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3176B83"/>
    <w:multiLevelType w:val="hybridMultilevel"/>
    <w:tmpl w:val="3C1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0739B"/>
    <w:multiLevelType w:val="hybridMultilevel"/>
    <w:tmpl w:val="42DEC4F6"/>
    <w:lvl w:ilvl="0" w:tplc="25FCA26E">
      <w:start w:val="1"/>
      <w:numFmt w:val="decimal"/>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E06033"/>
    <w:multiLevelType w:val="hybridMultilevel"/>
    <w:tmpl w:val="5E289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3411DE"/>
    <w:multiLevelType w:val="hybridMultilevel"/>
    <w:tmpl w:val="AC109770"/>
    <w:lvl w:ilvl="0" w:tplc="25FCA26E">
      <w:start w:val="1"/>
      <w:numFmt w:val="decimal"/>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
  </w:num>
  <w:num w:numId="4">
    <w:abstractNumId w:val="6"/>
  </w:num>
  <w:num w:numId="5">
    <w:abstractNumId w:val="8"/>
  </w:num>
  <w:num w:numId="6">
    <w:abstractNumId w:val="0"/>
  </w:num>
  <w:num w:numId="7">
    <w:abstractNumId w:val="5"/>
  </w:num>
  <w:num w:numId="8">
    <w:abstractNumId w:val="7"/>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2D"/>
    <w:rsid w:val="000004BC"/>
    <w:rsid w:val="00000AFD"/>
    <w:rsid w:val="00001998"/>
    <w:rsid w:val="000023D4"/>
    <w:rsid w:val="00004B4D"/>
    <w:rsid w:val="0000573F"/>
    <w:rsid w:val="000062BA"/>
    <w:rsid w:val="0000722C"/>
    <w:rsid w:val="0001058F"/>
    <w:rsid w:val="00010935"/>
    <w:rsid w:val="0001435E"/>
    <w:rsid w:val="0001481B"/>
    <w:rsid w:val="000155D4"/>
    <w:rsid w:val="0001691B"/>
    <w:rsid w:val="00017449"/>
    <w:rsid w:val="0001783A"/>
    <w:rsid w:val="00017D3A"/>
    <w:rsid w:val="00017D83"/>
    <w:rsid w:val="00021330"/>
    <w:rsid w:val="000213BB"/>
    <w:rsid w:val="000216A3"/>
    <w:rsid w:val="00021C1F"/>
    <w:rsid w:val="000248B6"/>
    <w:rsid w:val="00030008"/>
    <w:rsid w:val="0003116B"/>
    <w:rsid w:val="000318A6"/>
    <w:rsid w:val="00031E71"/>
    <w:rsid w:val="00033928"/>
    <w:rsid w:val="00034493"/>
    <w:rsid w:val="000365A4"/>
    <w:rsid w:val="000377A2"/>
    <w:rsid w:val="000379E5"/>
    <w:rsid w:val="00037C82"/>
    <w:rsid w:val="00037DC0"/>
    <w:rsid w:val="00040F8D"/>
    <w:rsid w:val="0004111E"/>
    <w:rsid w:val="00041554"/>
    <w:rsid w:val="000415D5"/>
    <w:rsid w:val="00042090"/>
    <w:rsid w:val="00042A84"/>
    <w:rsid w:val="000436B5"/>
    <w:rsid w:val="00046902"/>
    <w:rsid w:val="00050A16"/>
    <w:rsid w:val="000519C4"/>
    <w:rsid w:val="0005359A"/>
    <w:rsid w:val="00053A7A"/>
    <w:rsid w:val="00056797"/>
    <w:rsid w:val="00056E41"/>
    <w:rsid w:val="00057776"/>
    <w:rsid w:val="0005779B"/>
    <w:rsid w:val="00057F11"/>
    <w:rsid w:val="00060431"/>
    <w:rsid w:val="0006172C"/>
    <w:rsid w:val="00061FB6"/>
    <w:rsid w:val="0006286F"/>
    <w:rsid w:val="0006375F"/>
    <w:rsid w:val="00065622"/>
    <w:rsid w:val="00065759"/>
    <w:rsid w:val="000657AF"/>
    <w:rsid w:val="000666E9"/>
    <w:rsid w:val="00066778"/>
    <w:rsid w:val="00066C82"/>
    <w:rsid w:val="0006789A"/>
    <w:rsid w:val="0007081E"/>
    <w:rsid w:val="00070CDC"/>
    <w:rsid w:val="000720E9"/>
    <w:rsid w:val="000723F7"/>
    <w:rsid w:val="000735C3"/>
    <w:rsid w:val="0007397F"/>
    <w:rsid w:val="0007407B"/>
    <w:rsid w:val="00074246"/>
    <w:rsid w:val="00074301"/>
    <w:rsid w:val="0007461F"/>
    <w:rsid w:val="0007479C"/>
    <w:rsid w:val="0007599D"/>
    <w:rsid w:val="00076073"/>
    <w:rsid w:val="00076229"/>
    <w:rsid w:val="0007678C"/>
    <w:rsid w:val="0007695E"/>
    <w:rsid w:val="000817F5"/>
    <w:rsid w:val="00085818"/>
    <w:rsid w:val="000858A4"/>
    <w:rsid w:val="0008598D"/>
    <w:rsid w:val="00087A38"/>
    <w:rsid w:val="0009012A"/>
    <w:rsid w:val="00091D19"/>
    <w:rsid w:val="00094047"/>
    <w:rsid w:val="00094906"/>
    <w:rsid w:val="000957F1"/>
    <w:rsid w:val="0009735A"/>
    <w:rsid w:val="00097B4E"/>
    <w:rsid w:val="00097C38"/>
    <w:rsid w:val="000A11A2"/>
    <w:rsid w:val="000A2844"/>
    <w:rsid w:val="000A2D46"/>
    <w:rsid w:val="000A39A4"/>
    <w:rsid w:val="000A4512"/>
    <w:rsid w:val="000A4974"/>
    <w:rsid w:val="000A5C12"/>
    <w:rsid w:val="000A6069"/>
    <w:rsid w:val="000A637E"/>
    <w:rsid w:val="000B0712"/>
    <w:rsid w:val="000B0ABD"/>
    <w:rsid w:val="000B1B28"/>
    <w:rsid w:val="000B1C1E"/>
    <w:rsid w:val="000B44AA"/>
    <w:rsid w:val="000B5617"/>
    <w:rsid w:val="000B6335"/>
    <w:rsid w:val="000B6A76"/>
    <w:rsid w:val="000B7A53"/>
    <w:rsid w:val="000B7AA9"/>
    <w:rsid w:val="000C0434"/>
    <w:rsid w:val="000C21DD"/>
    <w:rsid w:val="000C354C"/>
    <w:rsid w:val="000C4EDA"/>
    <w:rsid w:val="000C563A"/>
    <w:rsid w:val="000C5693"/>
    <w:rsid w:val="000D0E79"/>
    <w:rsid w:val="000D1A8C"/>
    <w:rsid w:val="000D2BBD"/>
    <w:rsid w:val="000D4DCC"/>
    <w:rsid w:val="000D666D"/>
    <w:rsid w:val="000D6C94"/>
    <w:rsid w:val="000D713C"/>
    <w:rsid w:val="000D7BA8"/>
    <w:rsid w:val="000E1038"/>
    <w:rsid w:val="000E1C40"/>
    <w:rsid w:val="000E429C"/>
    <w:rsid w:val="000E713D"/>
    <w:rsid w:val="000E728C"/>
    <w:rsid w:val="000E7978"/>
    <w:rsid w:val="000E7CB8"/>
    <w:rsid w:val="000F076B"/>
    <w:rsid w:val="000F2BF0"/>
    <w:rsid w:val="000F35CE"/>
    <w:rsid w:val="000F3764"/>
    <w:rsid w:val="000F3C8F"/>
    <w:rsid w:val="000F3DAF"/>
    <w:rsid w:val="000F3EE5"/>
    <w:rsid w:val="000F474F"/>
    <w:rsid w:val="000F741D"/>
    <w:rsid w:val="000F7B38"/>
    <w:rsid w:val="0010034B"/>
    <w:rsid w:val="00100553"/>
    <w:rsid w:val="00101B36"/>
    <w:rsid w:val="00102A2F"/>
    <w:rsid w:val="00103E8D"/>
    <w:rsid w:val="001059F3"/>
    <w:rsid w:val="00105A30"/>
    <w:rsid w:val="00105C3B"/>
    <w:rsid w:val="00106028"/>
    <w:rsid w:val="001062C6"/>
    <w:rsid w:val="001064BD"/>
    <w:rsid w:val="001065EC"/>
    <w:rsid w:val="0010703E"/>
    <w:rsid w:val="001074B5"/>
    <w:rsid w:val="00110030"/>
    <w:rsid w:val="00110923"/>
    <w:rsid w:val="00112314"/>
    <w:rsid w:val="001128DC"/>
    <w:rsid w:val="0011314C"/>
    <w:rsid w:val="0011410D"/>
    <w:rsid w:val="00114570"/>
    <w:rsid w:val="00117646"/>
    <w:rsid w:val="00120C3B"/>
    <w:rsid w:val="0012196B"/>
    <w:rsid w:val="001221B5"/>
    <w:rsid w:val="001224D2"/>
    <w:rsid w:val="001228D4"/>
    <w:rsid w:val="00122C44"/>
    <w:rsid w:val="001233AF"/>
    <w:rsid w:val="001233F3"/>
    <w:rsid w:val="00125AF5"/>
    <w:rsid w:val="0012617B"/>
    <w:rsid w:val="00127B75"/>
    <w:rsid w:val="00131441"/>
    <w:rsid w:val="00132323"/>
    <w:rsid w:val="001335A9"/>
    <w:rsid w:val="00133703"/>
    <w:rsid w:val="00133AA8"/>
    <w:rsid w:val="0013573B"/>
    <w:rsid w:val="001357B2"/>
    <w:rsid w:val="00135AA0"/>
    <w:rsid w:val="001363DF"/>
    <w:rsid w:val="001365D8"/>
    <w:rsid w:val="00136E08"/>
    <w:rsid w:val="00137178"/>
    <w:rsid w:val="00137666"/>
    <w:rsid w:val="00140743"/>
    <w:rsid w:val="00140B32"/>
    <w:rsid w:val="00140F49"/>
    <w:rsid w:val="00141813"/>
    <w:rsid w:val="001420B6"/>
    <w:rsid w:val="00142E28"/>
    <w:rsid w:val="001433AD"/>
    <w:rsid w:val="00144382"/>
    <w:rsid w:val="00144805"/>
    <w:rsid w:val="00145E75"/>
    <w:rsid w:val="0014747E"/>
    <w:rsid w:val="00150CA0"/>
    <w:rsid w:val="001516CB"/>
    <w:rsid w:val="001527E8"/>
    <w:rsid w:val="001535C2"/>
    <w:rsid w:val="0015619B"/>
    <w:rsid w:val="00157783"/>
    <w:rsid w:val="00160956"/>
    <w:rsid w:val="00160F48"/>
    <w:rsid w:val="0016118B"/>
    <w:rsid w:val="001620ED"/>
    <w:rsid w:val="001624E9"/>
    <w:rsid w:val="00162A48"/>
    <w:rsid w:val="001635CF"/>
    <w:rsid w:val="00164DD6"/>
    <w:rsid w:val="00165D02"/>
    <w:rsid w:val="00165EDF"/>
    <w:rsid w:val="00170CE8"/>
    <w:rsid w:val="00171807"/>
    <w:rsid w:val="00171B6E"/>
    <w:rsid w:val="00172C14"/>
    <w:rsid w:val="00172ECA"/>
    <w:rsid w:val="00173884"/>
    <w:rsid w:val="00175E75"/>
    <w:rsid w:val="0017620F"/>
    <w:rsid w:val="001765B9"/>
    <w:rsid w:val="001776E2"/>
    <w:rsid w:val="00177A34"/>
    <w:rsid w:val="0018045F"/>
    <w:rsid w:val="00181225"/>
    <w:rsid w:val="0018382A"/>
    <w:rsid w:val="00183EEC"/>
    <w:rsid w:val="0018551F"/>
    <w:rsid w:val="00186F61"/>
    <w:rsid w:val="001900C6"/>
    <w:rsid w:val="00190C24"/>
    <w:rsid w:val="001934DD"/>
    <w:rsid w:val="001937A2"/>
    <w:rsid w:val="001943FB"/>
    <w:rsid w:val="001945FA"/>
    <w:rsid w:val="00194720"/>
    <w:rsid w:val="00194998"/>
    <w:rsid w:val="00194CB1"/>
    <w:rsid w:val="00195341"/>
    <w:rsid w:val="00195CC4"/>
    <w:rsid w:val="00195FF2"/>
    <w:rsid w:val="001961B1"/>
    <w:rsid w:val="00196AD5"/>
    <w:rsid w:val="00197FC2"/>
    <w:rsid w:val="001A4413"/>
    <w:rsid w:val="001A4E80"/>
    <w:rsid w:val="001A5CE3"/>
    <w:rsid w:val="001A608C"/>
    <w:rsid w:val="001A62F7"/>
    <w:rsid w:val="001B1DFE"/>
    <w:rsid w:val="001B2776"/>
    <w:rsid w:val="001B2D64"/>
    <w:rsid w:val="001B446F"/>
    <w:rsid w:val="001B507F"/>
    <w:rsid w:val="001B623F"/>
    <w:rsid w:val="001C13F9"/>
    <w:rsid w:val="001C2904"/>
    <w:rsid w:val="001C295B"/>
    <w:rsid w:val="001C4CF5"/>
    <w:rsid w:val="001C5C00"/>
    <w:rsid w:val="001C6482"/>
    <w:rsid w:val="001C665B"/>
    <w:rsid w:val="001C6E9F"/>
    <w:rsid w:val="001C7AF9"/>
    <w:rsid w:val="001D11D5"/>
    <w:rsid w:val="001D148C"/>
    <w:rsid w:val="001D1F75"/>
    <w:rsid w:val="001D5189"/>
    <w:rsid w:val="001D58B2"/>
    <w:rsid w:val="001D7703"/>
    <w:rsid w:val="001E045C"/>
    <w:rsid w:val="001E2055"/>
    <w:rsid w:val="001E2CF4"/>
    <w:rsid w:val="001E4585"/>
    <w:rsid w:val="001E62D5"/>
    <w:rsid w:val="001E6AF7"/>
    <w:rsid w:val="001E7D92"/>
    <w:rsid w:val="001F0624"/>
    <w:rsid w:val="001F346A"/>
    <w:rsid w:val="001F447E"/>
    <w:rsid w:val="001F5CC3"/>
    <w:rsid w:val="001F6C1A"/>
    <w:rsid w:val="001F6F91"/>
    <w:rsid w:val="001F75E8"/>
    <w:rsid w:val="001F7803"/>
    <w:rsid w:val="001F7868"/>
    <w:rsid w:val="00201877"/>
    <w:rsid w:val="00201E3B"/>
    <w:rsid w:val="0020266F"/>
    <w:rsid w:val="00203FC5"/>
    <w:rsid w:val="00204774"/>
    <w:rsid w:val="002058F2"/>
    <w:rsid w:val="00205FA1"/>
    <w:rsid w:val="002074A5"/>
    <w:rsid w:val="00207B61"/>
    <w:rsid w:val="0021140A"/>
    <w:rsid w:val="00211E3B"/>
    <w:rsid w:val="00212477"/>
    <w:rsid w:val="00212BDF"/>
    <w:rsid w:val="002130FB"/>
    <w:rsid w:val="00213F5E"/>
    <w:rsid w:val="00214727"/>
    <w:rsid w:val="00215E06"/>
    <w:rsid w:val="00216996"/>
    <w:rsid w:val="002203B6"/>
    <w:rsid w:val="00220D99"/>
    <w:rsid w:val="00222BBA"/>
    <w:rsid w:val="00223018"/>
    <w:rsid w:val="00223461"/>
    <w:rsid w:val="002234E2"/>
    <w:rsid w:val="002239C4"/>
    <w:rsid w:val="00224D21"/>
    <w:rsid w:val="00227C48"/>
    <w:rsid w:val="00230798"/>
    <w:rsid w:val="00230A98"/>
    <w:rsid w:val="00230BE0"/>
    <w:rsid w:val="002328DE"/>
    <w:rsid w:val="00233D92"/>
    <w:rsid w:val="0023730F"/>
    <w:rsid w:val="00237A1F"/>
    <w:rsid w:val="00240DBA"/>
    <w:rsid w:val="002415F6"/>
    <w:rsid w:val="00241C37"/>
    <w:rsid w:val="00242695"/>
    <w:rsid w:val="00243923"/>
    <w:rsid w:val="0024414B"/>
    <w:rsid w:val="002450F4"/>
    <w:rsid w:val="00245C53"/>
    <w:rsid w:val="0024780A"/>
    <w:rsid w:val="00251C29"/>
    <w:rsid w:val="00252AD6"/>
    <w:rsid w:val="00253AB9"/>
    <w:rsid w:val="00255163"/>
    <w:rsid w:val="0026283F"/>
    <w:rsid w:val="00266F3C"/>
    <w:rsid w:val="00267FD4"/>
    <w:rsid w:val="00270102"/>
    <w:rsid w:val="00270440"/>
    <w:rsid w:val="00271BDE"/>
    <w:rsid w:val="002727BE"/>
    <w:rsid w:val="0027626C"/>
    <w:rsid w:val="002819A7"/>
    <w:rsid w:val="00282B70"/>
    <w:rsid w:val="00282F24"/>
    <w:rsid w:val="00283D50"/>
    <w:rsid w:val="00283EDF"/>
    <w:rsid w:val="00285B43"/>
    <w:rsid w:val="00287474"/>
    <w:rsid w:val="0028750E"/>
    <w:rsid w:val="0029208C"/>
    <w:rsid w:val="00294281"/>
    <w:rsid w:val="002944F9"/>
    <w:rsid w:val="00294A4A"/>
    <w:rsid w:val="002971B2"/>
    <w:rsid w:val="002971B6"/>
    <w:rsid w:val="002972B9"/>
    <w:rsid w:val="002972CD"/>
    <w:rsid w:val="00297AEC"/>
    <w:rsid w:val="002A1092"/>
    <w:rsid w:val="002A2025"/>
    <w:rsid w:val="002A28E3"/>
    <w:rsid w:val="002A4505"/>
    <w:rsid w:val="002A49CC"/>
    <w:rsid w:val="002A5465"/>
    <w:rsid w:val="002B123D"/>
    <w:rsid w:val="002B2CB4"/>
    <w:rsid w:val="002B4C1D"/>
    <w:rsid w:val="002B52A6"/>
    <w:rsid w:val="002B62D2"/>
    <w:rsid w:val="002B6FBA"/>
    <w:rsid w:val="002B6FC0"/>
    <w:rsid w:val="002B7617"/>
    <w:rsid w:val="002C1211"/>
    <w:rsid w:val="002C182F"/>
    <w:rsid w:val="002C3E1A"/>
    <w:rsid w:val="002C6866"/>
    <w:rsid w:val="002C78A7"/>
    <w:rsid w:val="002D1289"/>
    <w:rsid w:val="002D1733"/>
    <w:rsid w:val="002D253D"/>
    <w:rsid w:val="002D47DF"/>
    <w:rsid w:val="002E020E"/>
    <w:rsid w:val="002E0830"/>
    <w:rsid w:val="002E2C37"/>
    <w:rsid w:val="002E33FE"/>
    <w:rsid w:val="002E3ACF"/>
    <w:rsid w:val="002E61AD"/>
    <w:rsid w:val="002E65BD"/>
    <w:rsid w:val="002F2F29"/>
    <w:rsid w:val="002F53C4"/>
    <w:rsid w:val="002F55F2"/>
    <w:rsid w:val="002F5668"/>
    <w:rsid w:val="002F6B4B"/>
    <w:rsid w:val="003014A3"/>
    <w:rsid w:val="00301EC2"/>
    <w:rsid w:val="00301EDF"/>
    <w:rsid w:val="00302938"/>
    <w:rsid w:val="00303605"/>
    <w:rsid w:val="003057BF"/>
    <w:rsid w:val="00306241"/>
    <w:rsid w:val="0030626D"/>
    <w:rsid w:val="003062B5"/>
    <w:rsid w:val="00310828"/>
    <w:rsid w:val="003122A5"/>
    <w:rsid w:val="003147FF"/>
    <w:rsid w:val="003150D0"/>
    <w:rsid w:val="00315ABE"/>
    <w:rsid w:val="00315DCB"/>
    <w:rsid w:val="00316C1B"/>
    <w:rsid w:val="00316CD2"/>
    <w:rsid w:val="003171A7"/>
    <w:rsid w:val="00317615"/>
    <w:rsid w:val="00317CD6"/>
    <w:rsid w:val="00320055"/>
    <w:rsid w:val="00320DD0"/>
    <w:rsid w:val="00322EED"/>
    <w:rsid w:val="0032308D"/>
    <w:rsid w:val="00323583"/>
    <w:rsid w:val="003237C9"/>
    <w:rsid w:val="00323F95"/>
    <w:rsid w:val="003240C3"/>
    <w:rsid w:val="00324339"/>
    <w:rsid w:val="003249D2"/>
    <w:rsid w:val="00324A99"/>
    <w:rsid w:val="00325757"/>
    <w:rsid w:val="00326C54"/>
    <w:rsid w:val="00327CFC"/>
    <w:rsid w:val="00330F93"/>
    <w:rsid w:val="003319B9"/>
    <w:rsid w:val="00331A9B"/>
    <w:rsid w:val="00334CD5"/>
    <w:rsid w:val="00336498"/>
    <w:rsid w:val="003369D8"/>
    <w:rsid w:val="00337008"/>
    <w:rsid w:val="003371D9"/>
    <w:rsid w:val="0034012A"/>
    <w:rsid w:val="00340424"/>
    <w:rsid w:val="003422A3"/>
    <w:rsid w:val="0034357E"/>
    <w:rsid w:val="00343FA5"/>
    <w:rsid w:val="003440DF"/>
    <w:rsid w:val="003446C8"/>
    <w:rsid w:val="003449CC"/>
    <w:rsid w:val="003449D7"/>
    <w:rsid w:val="00344C1C"/>
    <w:rsid w:val="00344CFA"/>
    <w:rsid w:val="003455AB"/>
    <w:rsid w:val="00345741"/>
    <w:rsid w:val="003477C8"/>
    <w:rsid w:val="00347AC2"/>
    <w:rsid w:val="00350EB9"/>
    <w:rsid w:val="00351D3A"/>
    <w:rsid w:val="003520CF"/>
    <w:rsid w:val="00353ABB"/>
    <w:rsid w:val="00353ECE"/>
    <w:rsid w:val="00354B06"/>
    <w:rsid w:val="00355A5D"/>
    <w:rsid w:val="00355CA6"/>
    <w:rsid w:val="00356D2A"/>
    <w:rsid w:val="00357BC4"/>
    <w:rsid w:val="00357C0F"/>
    <w:rsid w:val="00357E25"/>
    <w:rsid w:val="00357F9F"/>
    <w:rsid w:val="00362B98"/>
    <w:rsid w:val="00362C11"/>
    <w:rsid w:val="00364EE4"/>
    <w:rsid w:val="00365247"/>
    <w:rsid w:val="003655A9"/>
    <w:rsid w:val="0036580A"/>
    <w:rsid w:val="00366B99"/>
    <w:rsid w:val="00370B80"/>
    <w:rsid w:val="00370F1F"/>
    <w:rsid w:val="003718C8"/>
    <w:rsid w:val="0037283D"/>
    <w:rsid w:val="00373090"/>
    <w:rsid w:val="003734EC"/>
    <w:rsid w:val="0037353A"/>
    <w:rsid w:val="00373DFD"/>
    <w:rsid w:val="003744FD"/>
    <w:rsid w:val="00374B78"/>
    <w:rsid w:val="00375E3E"/>
    <w:rsid w:val="003800C3"/>
    <w:rsid w:val="0038100D"/>
    <w:rsid w:val="0038198C"/>
    <w:rsid w:val="00381A26"/>
    <w:rsid w:val="0038273A"/>
    <w:rsid w:val="0038442F"/>
    <w:rsid w:val="003857F6"/>
    <w:rsid w:val="0038653B"/>
    <w:rsid w:val="003869AC"/>
    <w:rsid w:val="00390A6A"/>
    <w:rsid w:val="00390B29"/>
    <w:rsid w:val="00391026"/>
    <w:rsid w:val="0039131F"/>
    <w:rsid w:val="00395784"/>
    <w:rsid w:val="00395983"/>
    <w:rsid w:val="003966C2"/>
    <w:rsid w:val="003977F5"/>
    <w:rsid w:val="003A01E5"/>
    <w:rsid w:val="003A0291"/>
    <w:rsid w:val="003A1ED6"/>
    <w:rsid w:val="003A4500"/>
    <w:rsid w:val="003B0779"/>
    <w:rsid w:val="003B0AEF"/>
    <w:rsid w:val="003B103E"/>
    <w:rsid w:val="003B1044"/>
    <w:rsid w:val="003B1CEA"/>
    <w:rsid w:val="003B21E0"/>
    <w:rsid w:val="003B2501"/>
    <w:rsid w:val="003B4FDA"/>
    <w:rsid w:val="003B5101"/>
    <w:rsid w:val="003B51A2"/>
    <w:rsid w:val="003B554C"/>
    <w:rsid w:val="003B5A5B"/>
    <w:rsid w:val="003B64B1"/>
    <w:rsid w:val="003B6C8D"/>
    <w:rsid w:val="003B7A98"/>
    <w:rsid w:val="003C1BD3"/>
    <w:rsid w:val="003C4005"/>
    <w:rsid w:val="003C62C8"/>
    <w:rsid w:val="003C6938"/>
    <w:rsid w:val="003C730F"/>
    <w:rsid w:val="003D15C3"/>
    <w:rsid w:val="003D3607"/>
    <w:rsid w:val="003D3FFA"/>
    <w:rsid w:val="003D517D"/>
    <w:rsid w:val="003D5502"/>
    <w:rsid w:val="003D587A"/>
    <w:rsid w:val="003D5F1D"/>
    <w:rsid w:val="003D680E"/>
    <w:rsid w:val="003D6C5D"/>
    <w:rsid w:val="003D76E3"/>
    <w:rsid w:val="003D7D06"/>
    <w:rsid w:val="003E042C"/>
    <w:rsid w:val="003E0C5A"/>
    <w:rsid w:val="003E1817"/>
    <w:rsid w:val="003E1826"/>
    <w:rsid w:val="003E1941"/>
    <w:rsid w:val="003E1A16"/>
    <w:rsid w:val="003E2305"/>
    <w:rsid w:val="003E2BAA"/>
    <w:rsid w:val="003E3D5C"/>
    <w:rsid w:val="003E5A61"/>
    <w:rsid w:val="003E5D7A"/>
    <w:rsid w:val="003F085E"/>
    <w:rsid w:val="003F1BFB"/>
    <w:rsid w:val="003F412B"/>
    <w:rsid w:val="003F439C"/>
    <w:rsid w:val="003F4E8C"/>
    <w:rsid w:val="003F5C15"/>
    <w:rsid w:val="003F6B9A"/>
    <w:rsid w:val="003F7749"/>
    <w:rsid w:val="0040661A"/>
    <w:rsid w:val="004110D1"/>
    <w:rsid w:val="00411D83"/>
    <w:rsid w:val="004137A8"/>
    <w:rsid w:val="00415629"/>
    <w:rsid w:val="00416804"/>
    <w:rsid w:val="00416A1A"/>
    <w:rsid w:val="00417471"/>
    <w:rsid w:val="00420D52"/>
    <w:rsid w:val="004212F7"/>
    <w:rsid w:val="004213EA"/>
    <w:rsid w:val="004220BD"/>
    <w:rsid w:val="00424150"/>
    <w:rsid w:val="00424EB4"/>
    <w:rsid w:val="00427FE2"/>
    <w:rsid w:val="00430526"/>
    <w:rsid w:val="00430ACF"/>
    <w:rsid w:val="00431FA3"/>
    <w:rsid w:val="004328C4"/>
    <w:rsid w:val="00432E46"/>
    <w:rsid w:val="004331D7"/>
    <w:rsid w:val="00433376"/>
    <w:rsid w:val="00433678"/>
    <w:rsid w:val="0043545D"/>
    <w:rsid w:val="004356D9"/>
    <w:rsid w:val="00435758"/>
    <w:rsid w:val="00435DE3"/>
    <w:rsid w:val="0043710F"/>
    <w:rsid w:val="00437C7B"/>
    <w:rsid w:val="00437D41"/>
    <w:rsid w:val="00437D59"/>
    <w:rsid w:val="004404FD"/>
    <w:rsid w:val="004405A8"/>
    <w:rsid w:val="00441DEE"/>
    <w:rsid w:val="00446182"/>
    <w:rsid w:val="00451BCB"/>
    <w:rsid w:val="0045383D"/>
    <w:rsid w:val="00453A98"/>
    <w:rsid w:val="00454622"/>
    <w:rsid w:val="0045726C"/>
    <w:rsid w:val="0046098C"/>
    <w:rsid w:val="004616BA"/>
    <w:rsid w:val="00461D4D"/>
    <w:rsid w:val="00462E7A"/>
    <w:rsid w:val="0046511A"/>
    <w:rsid w:val="0046596C"/>
    <w:rsid w:val="00465B0D"/>
    <w:rsid w:val="004664DE"/>
    <w:rsid w:val="004669D4"/>
    <w:rsid w:val="00466C58"/>
    <w:rsid w:val="0046728C"/>
    <w:rsid w:val="004679FE"/>
    <w:rsid w:val="00467F59"/>
    <w:rsid w:val="004703BC"/>
    <w:rsid w:val="00470E9A"/>
    <w:rsid w:val="004711DB"/>
    <w:rsid w:val="00472796"/>
    <w:rsid w:val="00472CC6"/>
    <w:rsid w:val="0047379F"/>
    <w:rsid w:val="004759BE"/>
    <w:rsid w:val="004778F1"/>
    <w:rsid w:val="00480175"/>
    <w:rsid w:val="00480A63"/>
    <w:rsid w:val="0048220D"/>
    <w:rsid w:val="0048302B"/>
    <w:rsid w:val="00484419"/>
    <w:rsid w:val="0048474D"/>
    <w:rsid w:val="00484C6C"/>
    <w:rsid w:val="00484F74"/>
    <w:rsid w:val="00485E76"/>
    <w:rsid w:val="00486DF5"/>
    <w:rsid w:val="0048736B"/>
    <w:rsid w:val="004879C4"/>
    <w:rsid w:val="00487DF8"/>
    <w:rsid w:val="0049080E"/>
    <w:rsid w:val="00491275"/>
    <w:rsid w:val="00492538"/>
    <w:rsid w:val="00492E05"/>
    <w:rsid w:val="00493788"/>
    <w:rsid w:val="00495035"/>
    <w:rsid w:val="00496017"/>
    <w:rsid w:val="00496270"/>
    <w:rsid w:val="00496FD4"/>
    <w:rsid w:val="00497421"/>
    <w:rsid w:val="00497583"/>
    <w:rsid w:val="004A3608"/>
    <w:rsid w:val="004A47F9"/>
    <w:rsid w:val="004A49EB"/>
    <w:rsid w:val="004A5140"/>
    <w:rsid w:val="004A6626"/>
    <w:rsid w:val="004A7CC9"/>
    <w:rsid w:val="004B0848"/>
    <w:rsid w:val="004B223F"/>
    <w:rsid w:val="004B37D5"/>
    <w:rsid w:val="004B3C7D"/>
    <w:rsid w:val="004B4339"/>
    <w:rsid w:val="004B4C4E"/>
    <w:rsid w:val="004B6468"/>
    <w:rsid w:val="004B71FF"/>
    <w:rsid w:val="004C16AE"/>
    <w:rsid w:val="004C19A6"/>
    <w:rsid w:val="004C4686"/>
    <w:rsid w:val="004C5811"/>
    <w:rsid w:val="004C721D"/>
    <w:rsid w:val="004C77D2"/>
    <w:rsid w:val="004D15A3"/>
    <w:rsid w:val="004D25E9"/>
    <w:rsid w:val="004D52DD"/>
    <w:rsid w:val="004D6F0D"/>
    <w:rsid w:val="004E0B3E"/>
    <w:rsid w:val="004E1790"/>
    <w:rsid w:val="004E1A09"/>
    <w:rsid w:val="004E344C"/>
    <w:rsid w:val="004E34D7"/>
    <w:rsid w:val="004E3C90"/>
    <w:rsid w:val="004E4074"/>
    <w:rsid w:val="004E5BD1"/>
    <w:rsid w:val="004E6803"/>
    <w:rsid w:val="004E6A51"/>
    <w:rsid w:val="004E7081"/>
    <w:rsid w:val="004E74E5"/>
    <w:rsid w:val="004F4427"/>
    <w:rsid w:val="004F4D60"/>
    <w:rsid w:val="004F53F9"/>
    <w:rsid w:val="004F6ACB"/>
    <w:rsid w:val="004F7DED"/>
    <w:rsid w:val="00500623"/>
    <w:rsid w:val="00500E03"/>
    <w:rsid w:val="005014D0"/>
    <w:rsid w:val="00501E94"/>
    <w:rsid w:val="005023A7"/>
    <w:rsid w:val="00503D11"/>
    <w:rsid w:val="00505BD0"/>
    <w:rsid w:val="00507BEC"/>
    <w:rsid w:val="00510495"/>
    <w:rsid w:val="00510CC2"/>
    <w:rsid w:val="00511551"/>
    <w:rsid w:val="005117AA"/>
    <w:rsid w:val="005141E7"/>
    <w:rsid w:val="00514275"/>
    <w:rsid w:val="005147BA"/>
    <w:rsid w:val="00515533"/>
    <w:rsid w:val="00516151"/>
    <w:rsid w:val="0052066A"/>
    <w:rsid w:val="00520D3A"/>
    <w:rsid w:val="00520EF5"/>
    <w:rsid w:val="00522397"/>
    <w:rsid w:val="0052339D"/>
    <w:rsid w:val="00523A9E"/>
    <w:rsid w:val="00525950"/>
    <w:rsid w:val="00525B3A"/>
    <w:rsid w:val="005261BE"/>
    <w:rsid w:val="005262C9"/>
    <w:rsid w:val="00526502"/>
    <w:rsid w:val="00526F11"/>
    <w:rsid w:val="005278A2"/>
    <w:rsid w:val="00530D1B"/>
    <w:rsid w:val="00531357"/>
    <w:rsid w:val="00531C2D"/>
    <w:rsid w:val="00531CAB"/>
    <w:rsid w:val="00532EFE"/>
    <w:rsid w:val="005330D0"/>
    <w:rsid w:val="00533576"/>
    <w:rsid w:val="00535756"/>
    <w:rsid w:val="00535EAE"/>
    <w:rsid w:val="005360C4"/>
    <w:rsid w:val="0054037E"/>
    <w:rsid w:val="00540DE1"/>
    <w:rsid w:val="00541471"/>
    <w:rsid w:val="00541AAC"/>
    <w:rsid w:val="005424AA"/>
    <w:rsid w:val="005429E8"/>
    <w:rsid w:val="00542AF7"/>
    <w:rsid w:val="00543C6B"/>
    <w:rsid w:val="0054586A"/>
    <w:rsid w:val="00547502"/>
    <w:rsid w:val="00547908"/>
    <w:rsid w:val="005503CA"/>
    <w:rsid w:val="00550683"/>
    <w:rsid w:val="00550789"/>
    <w:rsid w:val="0055105D"/>
    <w:rsid w:val="00551988"/>
    <w:rsid w:val="00551B04"/>
    <w:rsid w:val="005527E9"/>
    <w:rsid w:val="005538C8"/>
    <w:rsid w:val="005541D5"/>
    <w:rsid w:val="005568DF"/>
    <w:rsid w:val="00556B67"/>
    <w:rsid w:val="0056057E"/>
    <w:rsid w:val="0056076D"/>
    <w:rsid w:val="00560AEC"/>
    <w:rsid w:val="0056223B"/>
    <w:rsid w:val="00562B50"/>
    <w:rsid w:val="00564763"/>
    <w:rsid w:val="005653F5"/>
    <w:rsid w:val="00565513"/>
    <w:rsid w:val="005666BA"/>
    <w:rsid w:val="00567E55"/>
    <w:rsid w:val="005712ED"/>
    <w:rsid w:val="00572B9B"/>
    <w:rsid w:val="005733A0"/>
    <w:rsid w:val="00573FF5"/>
    <w:rsid w:val="00574661"/>
    <w:rsid w:val="00574AD7"/>
    <w:rsid w:val="00574B34"/>
    <w:rsid w:val="0057551A"/>
    <w:rsid w:val="00575BD1"/>
    <w:rsid w:val="00576D26"/>
    <w:rsid w:val="00580080"/>
    <w:rsid w:val="00580EB3"/>
    <w:rsid w:val="00581010"/>
    <w:rsid w:val="0058233C"/>
    <w:rsid w:val="0058456C"/>
    <w:rsid w:val="00584907"/>
    <w:rsid w:val="00584FD6"/>
    <w:rsid w:val="00585555"/>
    <w:rsid w:val="00586315"/>
    <w:rsid w:val="005868B3"/>
    <w:rsid w:val="00587D9C"/>
    <w:rsid w:val="00591BC9"/>
    <w:rsid w:val="00592636"/>
    <w:rsid w:val="00593896"/>
    <w:rsid w:val="00593CC3"/>
    <w:rsid w:val="0059527C"/>
    <w:rsid w:val="00595643"/>
    <w:rsid w:val="00597490"/>
    <w:rsid w:val="00597DDC"/>
    <w:rsid w:val="005A07AD"/>
    <w:rsid w:val="005A24DB"/>
    <w:rsid w:val="005A2A87"/>
    <w:rsid w:val="005A4DFC"/>
    <w:rsid w:val="005A5219"/>
    <w:rsid w:val="005A61B0"/>
    <w:rsid w:val="005B25DA"/>
    <w:rsid w:val="005B2D36"/>
    <w:rsid w:val="005B44FB"/>
    <w:rsid w:val="005B5136"/>
    <w:rsid w:val="005B5C55"/>
    <w:rsid w:val="005B6291"/>
    <w:rsid w:val="005B7EB1"/>
    <w:rsid w:val="005C1AA1"/>
    <w:rsid w:val="005C3253"/>
    <w:rsid w:val="005C5994"/>
    <w:rsid w:val="005C5B84"/>
    <w:rsid w:val="005C624D"/>
    <w:rsid w:val="005C6FB4"/>
    <w:rsid w:val="005C70F3"/>
    <w:rsid w:val="005C7E83"/>
    <w:rsid w:val="005D127B"/>
    <w:rsid w:val="005D4E84"/>
    <w:rsid w:val="005D56AE"/>
    <w:rsid w:val="005D7217"/>
    <w:rsid w:val="005D7A1D"/>
    <w:rsid w:val="005D7EAD"/>
    <w:rsid w:val="005E0BED"/>
    <w:rsid w:val="005E155E"/>
    <w:rsid w:val="005E2021"/>
    <w:rsid w:val="005E2353"/>
    <w:rsid w:val="005E2DE8"/>
    <w:rsid w:val="005E6106"/>
    <w:rsid w:val="005E6678"/>
    <w:rsid w:val="005E7710"/>
    <w:rsid w:val="005F05D8"/>
    <w:rsid w:val="005F163C"/>
    <w:rsid w:val="005F1CBA"/>
    <w:rsid w:val="005F3C6D"/>
    <w:rsid w:val="005F6A5A"/>
    <w:rsid w:val="005F6D5F"/>
    <w:rsid w:val="005F739D"/>
    <w:rsid w:val="005F7E4A"/>
    <w:rsid w:val="00602D6E"/>
    <w:rsid w:val="00602FF8"/>
    <w:rsid w:val="00603373"/>
    <w:rsid w:val="00603765"/>
    <w:rsid w:val="006046E2"/>
    <w:rsid w:val="0060585A"/>
    <w:rsid w:val="0060630F"/>
    <w:rsid w:val="0060745E"/>
    <w:rsid w:val="006107EE"/>
    <w:rsid w:val="00611297"/>
    <w:rsid w:val="0061165B"/>
    <w:rsid w:val="006116E8"/>
    <w:rsid w:val="00612B7C"/>
    <w:rsid w:val="0061650E"/>
    <w:rsid w:val="006168EB"/>
    <w:rsid w:val="006169B7"/>
    <w:rsid w:val="00616CAC"/>
    <w:rsid w:val="0061700A"/>
    <w:rsid w:val="006173BB"/>
    <w:rsid w:val="00617A34"/>
    <w:rsid w:val="0062073D"/>
    <w:rsid w:val="00620AF5"/>
    <w:rsid w:val="00621DF0"/>
    <w:rsid w:val="00622490"/>
    <w:rsid w:val="00623E34"/>
    <w:rsid w:val="006243AD"/>
    <w:rsid w:val="00625EC5"/>
    <w:rsid w:val="00625F2C"/>
    <w:rsid w:val="006301B1"/>
    <w:rsid w:val="0063117E"/>
    <w:rsid w:val="00631CAD"/>
    <w:rsid w:val="00631E35"/>
    <w:rsid w:val="006327C6"/>
    <w:rsid w:val="006331CB"/>
    <w:rsid w:val="0063470C"/>
    <w:rsid w:val="00634832"/>
    <w:rsid w:val="006353BA"/>
    <w:rsid w:val="00635FF6"/>
    <w:rsid w:val="00636325"/>
    <w:rsid w:val="00641B07"/>
    <w:rsid w:val="00642198"/>
    <w:rsid w:val="00643BC1"/>
    <w:rsid w:val="006442E4"/>
    <w:rsid w:val="00644D07"/>
    <w:rsid w:val="0064659F"/>
    <w:rsid w:val="00646F2B"/>
    <w:rsid w:val="006470FC"/>
    <w:rsid w:val="0064771C"/>
    <w:rsid w:val="00647891"/>
    <w:rsid w:val="00647AB5"/>
    <w:rsid w:val="0065065B"/>
    <w:rsid w:val="00652A99"/>
    <w:rsid w:val="006541F9"/>
    <w:rsid w:val="00654DE1"/>
    <w:rsid w:val="00655C52"/>
    <w:rsid w:val="0065665B"/>
    <w:rsid w:val="0066004D"/>
    <w:rsid w:val="0066259D"/>
    <w:rsid w:val="00662B82"/>
    <w:rsid w:val="00663BA5"/>
    <w:rsid w:val="00665AB8"/>
    <w:rsid w:val="0066667E"/>
    <w:rsid w:val="00667833"/>
    <w:rsid w:val="00672732"/>
    <w:rsid w:val="00672C39"/>
    <w:rsid w:val="00675E9A"/>
    <w:rsid w:val="006800BA"/>
    <w:rsid w:val="00682139"/>
    <w:rsid w:val="00682E11"/>
    <w:rsid w:val="006846C3"/>
    <w:rsid w:val="00684F2F"/>
    <w:rsid w:val="0068532D"/>
    <w:rsid w:val="00685C60"/>
    <w:rsid w:val="00687BE4"/>
    <w:rsid w:val="006925F0"/>
    <w:rsid w:val="006928B2"/>
    <w:rsid w:val="00693BD9"/>
    <w:rsid w:val="00695A12"/>
    <w:rsid w:val="00695BF2"/>
    <w:rsid w:val="006A0191"/>
    <w:rsid w:val="006A2750"/>
    <w:rsid w:val="006A3741"/>
    <w:rsid w:val="006A3DFF"/>
    <w:rsid w:val="006A5266"/>
    <w:rsid w:val="006A53D0"/>
    <w:rsid w:val="006A5A86"/>
    <w:rsid w:val="006A7956"/>
    <w:rsid w:val="006A7D13"/>
    <w:rsid w:val="006B0091"/>
    <w:rsid w:val="006B115E"/>
    <w:rsid w:val="006B145A"/>
    <w:rsid w:val="006B2137"/>
    <w:rsid w:val="006B24F2"/>
    <w:rsid w:val="006B25E3"/>
    <w:rsid w:val="006B3A00"/>
    <w:rsid w:val="006B48DF"/>
    <w:rsid w:val="006B499E"/>
    <w:rsid w:val="006B5101"/>
    <w:rsid w:val="006B7F33"/>
    <w:rsid w:val="006C0611"/>
    <w:rsid w:val="006C0F15"/>
    <w:rsid w:val="006C0F31"/>
    <w:rsid w:val="006C1C32"/>
    <w:rsid w:val="006C44C2"/>
    <w:rsid w:val="006C5E7B"/>
    <w:rsid w:val="006C6403"/>
    <w:rsid w:val="006C7C3A"/>
    <w:rsid w:val="006C7EBC"/>
    <w:rsid w:val="006D1D85"/>
    <w:rsid w:val="006D43B1"/>
    <w:rsid w:val="006D4A73"/>
    <w:rsid w:val="006D6307"/>
    <w:rsid w:val="006D6D25"/>
    <w:rsid w:val="006D6EB1"/>
    <w:rsid w:val="006D6EC7"/>
    <w:rsid w:val="006E0876"/>
    <w:rsid w:val="006E0F2C"/>
    <w:rsid w:val="006E0F51"/>
    <w:rsid w:val="006E1360"/>
    <w:rsid w:val="006E14AC"/>
    <w:rsid w:val="006E181B"/>
    <w:rsid w:val="006E257F"/>
    <w:rsid w:val="006E2805"/>
    <w:rsid w:val="006E30E5"/>
    <w:rsid w:val="006E406F"/>
    <w:rsid w:val="006F086C"/>
    <w:rsid w:val="006F1BCE"/>
    <w:rsid w:val="006F3D23"/>
    <w:rsid w:val="006F4F64"/>
    <w:rsid w:val="006F5B54"/>
    <w:rsid w:val="006F6C09"/>
    <w:rsid w:val="006F6C9A"/>
    <w:rsid w:val="006F78ED"/>
    <w:rsid w:val="007009BD"/>
    <w:rsid w:val="0070245A"/>
    <w:rsid w:val="00703139"/>
    <w:rsid w:val="00706843"/>
    <w:rsid w:val="007068A7"/>
    <w:rsid w:val="00706A46"/>
    <w:rsid w:val="00711A65"/>
    <w:rsid w:val="007126D9"/>
    <w:rsid w:val="007131A0"/>
    <w:rsid w:val="007143B0"/>
    <w:rsid w:val="007151B0"/>
    <w:rsid w:val="007166C5"/>
    <w:rsid w:val="00722A1B"/>
    <w:rsid w:val="007232C6"/>
    <w:rsid w:val="007233B3"/>
    <w:rsid w:val="007243BE"/>
    <w:rsid w:val="00727188"/>
    <w:rsid w:val="007318F8"/>
    <w:rsid w:val="007322C2"/>
    <w:rsid w:val="0073317E"/>
    <w:rsid w:val="00733805"/>
    <w:rsid w:val="00734AA6"/>
    <w:rsid w:val="0074001C"/>
    <w:rsid w:val="00740804"/>
    <w:rsid w:val="00741510"/>
    <w:rsid w:val="007417A9"/>
    <w:rsid w:val="00743E8C"/>
    <w:rsid w:val="00744A0D"/>
    <w:rsid w:val="00745DEF"/>
    <w:rsid w:val="00750352"/>
    <w:rsid w:val="00750448"/>
    <w:rsid w:val="00750C83"/>
    <w:rsid w:val="00751692"/>
    <w:rsid w:val="00752459"/>
    <w:rsid w:val="00752665"/>
    <w:rsid w:val="0075290A"/>
    <w:rsid w:val="00753466"/>
    <w:rsid w:val="00754D6F"/>
    <w:rsid w:val="00755257"/>
    <w:rsid w:val="00755302"/>
    <w:rsid w:val="0075627F"/>
    <w:rsid w:val="00760985"/>
    <w:rsid w:val="00762F8A"/>
    <w:rsid w:val="00763CE2"/>
    <w:rsid w:val="007641F4"/>
    <w:rsid w:val="007649E5"/>
    <w:rsid w:val="00765678"/>
    <w:rsid w:val="007658DC"/>
    <w:rsid w:val="00766599"/>
    <w:rsid w:val="00766DBA"/>
    <w:rsid w:val="0077044E"/>
    <w:rsid w:val="00771C4E"/>
    <w:rsid w:val="00771F47"/>
    <w:rsid w:val="007720F1"/>
    <w:rsid w:val="00776C2A"/>
    <w:rsid w:val="0078227B"/>
    <w:rsid w:val="00782B14"/>
    <w:rsid w:val="00783005"/>
    <w:rsid w:val="00783DA2"/>
    <w:rsid w:val="00784016"/>
    <w:rsid w:val="007848D9"/>
    <w:rsid w:val="00784918"/>
    <w:rsid w:val="00784C50"/>
    <w:rsid w:val="00785708"/>
    <w:rsid w:val="00785E03"/>
    <w:rsid w:val="007876FF"/>
    <w:rsid w:val="007930D9"/>
    <w:rsid w:val="0079460D"/>
    <w:rsid w:val="00795607"/>
    <w:rsid w:val="0079578B"/>
    <w:rsid w:val="00796173"/>
    <w:rsid w:val="00796229"/>
    <w:rsid w:val="00796C69"/>
    <w:rsid w:val="00796DEF"/>
    <w:rsid w:val="007974B9"/>
    <w:rsid w:val="007A2880"/>
    <w:rsid w:val="007A2BAF"/>
    <w:rsid w:val="007A4A3F"/>
    <w:rsid w:val="007A4DA3"/>
    <w:rsid w:val="007A4E19"/>
    <w:rsid w:val="007A7A60"/>
    <w:rsid w:val="007B0CA1"/>
    <w:rsid w:val="007B2ED0"/>
    <w:rsid w:val="007B323B"/>
    <w:rsid w:val="007B37E0"/>
    <w:rsid w:val="007B3975"/>
    <w:rsid w:val="007B3CAE"/>
    <w:rsid w:val="007B614C"/>
    <w:rsid w:val="007C0668"/>
    <w:rsid w:val="007C1C7F"/>
    <w:rsid w:val="007C2104"/>
    <w:rsid w:val="007C23C4"/>
    <w:rsid w:val="007C3458"/>
    <w:rsid w:val="007C40DE"/>
    <w:rsid w:val="007C49F5"/>
    <w:rsid w:val="007C4B78"/>
    <w:rsid w:val="007D03B0"/>
    <w:rsid w:val="007D414D"/>
    <w:rsid w:val="007D4A52"/>
    <w:rsid w:val="007D78FB"/>
    <w:rsid w:val="007D7AFD"/>
    <w:rsid w:val="007E00D5"/>
    <w:rsid w:val="007E03DD"/>
    <w:rsid w:val="007E17D4"/>
    <w:rsid w:val="007E2226"/>
    <w:rsid w:val="007E2A77"/>
    <w:rsid w:val="007E65CA"/>
    <w:rsid w:val="007E660E"/>
    <w:rsid w:val="007E7879"/>
    <w:rsid w:val="007F0961"/>
    <w:rsid w:val="007F0BAA"/>
    <w:rsid w:val="007F4479"/>
    <w:rsid w:val="007F7619"/>
    <w:rsid w:val="00802206"/>
    <w:rsid w:val="00803E96"/>
    <w:rsid w:val="0080473E"/>
    <w:rsid w:val="00806D21"/>
    <w:rsid w:val="00806F7D"/>
    <w:rsid w:val="00807267"/>
    <w:rsid w:val="00812D26"/>
    <w:rsid w:val="008141DC"/>
    <w:rsid w:val="00815E60"/>
    <w:rsid w:val="00816070"/>
    <w:rsid w:val="0081643D"/>
    <w:rsid w:val="0082003F"/>
    <w:rsid w:val="0082010E"/>
    <w:rsid w:val="008202B3"/>
    <w:rsid w:val="008226FD"/>
    <w:rsid w:val="008247F8"/>
    <w:rsid w:val="00826F73"/>
    <w:rsid w:val="00827D73"/>
    <w:rsid w:val="008302C9"/>
    <w:rsid w:val="00830578"/>
    <w:rsid w:val="008307FA"/>
    <w:rsid w:val="00830CA9"/>
    <w:rsid w:val="008319CA"/>
    <w:rsid w:val="00832A28"/>
    <w:rsid w:val="00833813"/>
    <w:rsid w:val="00833C82"/>
    <w:rsid w:val="00835C95"/>
    <w:rsid w:val="00835CEE"/>
    <w:rsid w:val="0084076D"/>
    <w:rsid w:val="00840D64"/>
    <w:rsid w:val="00843514"/>
    <w:rsid w:val="008435A4"/>
    <w:rsid w:val="00846B2A"/>
    <w:rsid w:val="00846C46"/>
    <w:rsid w:val="008470C2"/>
    <w:rsid w:val="008504A8"/>
    <w:rsid w:val="00850F24"/>
    <w:rsid w:val="008529AE"/>
    <w:rsid w:val="008529EA"/>
    <w:rsid w:val="00852D4D"/>
    <w:rsid w:val="00853878"/>
    <w:rsid w:val="00854BB1"/>
    <w:rsid w:val="00855356"/>
    <w:rsid w:val="00855B5F"/>
    <w:rsid w:val="008578E1"/>
    <w:rsid w:val="008605C3"/>
    <w:rsid w:val="008607A2"/>
    <w:rsid w:val="00860A41"/>
    <w:rsid w:val="008640BD"/>
    <w:rsid w:val="008649AD"/>
    <w:rsid w:val="00866580"/>
    <w:rsid w:val="00866827"/>
    <w:rsid w:val="00867263"/>
    <w:rsid w:val="00867D74"/>
    <w:rsid w:val="008702D1"/>
    <w:rsid w:val="00871238"/>
    <w:rsid w:val="0087180E"/>
    <w:rsid w:val="00871F8F"/>
    <w:rsid w:val="00873348"/>
    <w:rsid w:val="00874065"/>
    <w:rsid w:val="00875043"/>
    <w:rsid w:val="00875FE8"/>
    <w:rsid w:val="008775C8"/>
    <w:rsid w:val="00880447"/>
    <w:rsid w:val="00880BF8"/>
    <w:rsid w:val="00881067"/>
    <w:rsid w:val="008871AE"/>
    <w:rsid w:val="00890F3D"/>
    <w:rsid w:val="0089159B"/>
    <w:rsid w:val="0089232C"/>
    <w:rsid w:val="008924DE"/>
    <w:rsid w:val="008929F9"/>
    <w:rsid w:val="00894043"/>
    <w:rsid w:val="00894959"/>
    <w:rsid w:val="008954CA"/>
    <w:rsid w:val="00895A38"/>
    <w:rsid w:val="008A0EA6"/>
    <w:rsid w:val="008A10CF"/>
    <w:rsid w:val="008A17E0"/>
    <w:rsid w:val="008A27CE"/>
    <w:rsid w:val="008A4C57"/>
    <w:rsid w:val="008A5DF0"/>
    <w:rsid w:val="008A6106"/>
    <w:rsid w:val="008A6169"/>
    <w:rsid w:val="008A61F1"/>
    <w:rsid w:val="008A6C49"/>
    <w:rsid w:val="008A77C0"/>
    <w:rsid w:val="008A7C38"/>
    <w:rsid w:val="008B11EB"/>
    <w:rsid w:val="008B17B4"/>
    <w:rsid w:val="008B2190"/>
    <w:rsid w:val="008B395D"/>
    <w:rsid w:val="008B63E8"/>
    <w:rsid w:val="008B7666"/>
    <w:rsid w:val="008B7BB4"/>
    <w:rsid w:val="008C065B"/>
    <w:rsid w:val="008C3374"/>
    <w:rsid w:val="008C3D1E"/>
    <w:rsid w:val="008C6B5F"/>
    <w:rsid w:val="008C72C1"/>
    <w:rsid w:val="008D2637"/>
    <w:rsid w:val="008D27E5"/>
    <w:rsid w:val="008D46CF"/>
    <w:rsid w:val="008D4752"/>
    <w:rsid w:val="008D5436"/>
    <w:rsid w:val="008D5A42"/>
    <w:rsid w:val="008D68B6"/>
    <w:rsid w:val="008D7267"/>
    <w:rsid w:val="008D7DE3"/>
    <w:rsid w:val="008E1245"/>
    <w:rsid w:val="008E1E95"/>
    <w:rsid w:val="008E2191"/>
    <w:rsid w:val="008E30CD"/>
    <w:rsid w:val="008E5A29"/>
    <w:rsid w:val="008E6737"/>
    <w:rsid w:val="008F130B"/>
    <w:rsid w:val="008F1813"/>
    <w:rsid w:val="008F1DF3"/>
    <w:rsid w:val="008F3B75"/>
    <w:rsid w:val="008F5B55"/>
    <w:rsid w:val="008F6BF8"/>
    <w:rsid w:val="008F712E"/>
    <w:rsid w:val="008F764A"/>
    <w:rsid w:val="008F7A5B"/>
    <w:rsid w:val="008F7F6C"/>
    <w:rsid w:val="00901435"/>
    <w:rsid w:val="00901707"/>
    <w:rsid w:val="0090221F"/>
    <w:rsid w:val="00902E0F"/>
    <w:rsid w:val="00903EF1"/>
    <w:rsid w:val="00904039"/>
    <w:rsid w:val="009045BE"/>
    <w:rsid w:val="0090477C"/>
    <w:rsid w:val="00905CAB"/>
    <w:rsid w:val="00906CD8"/>
    <w:rsid w:val="009070B9"/>
    <w:rsid w:val="00907B98"/>
    <w:rsid w:val="00910797"/>
    <w:rsid w:val="00912000"/>
    <w:rsid w:val="009121B2"/>
    <w:rsid w:val="00913A20"/>
    <w:rsid w:val="0091490D"/>
    <w:rsid w:val="00914A96"/>
    <w:rsid w:val="00914DA5"/>
    <w:rsid w:val="00915CCC"/>
    <w:rsid w:val="009169B9"/>
    <w:rsid w:val="00916C19"/>
    <w:rsid w:val="00917DFE"/>
    <w:rsid w:val="009209ED"/>
    <w:rsid w:val="009213E9"/>
    <w:rsid w:val="009228BE"/>
    <w:rsid w:val="00923C4B"/>
    <w:rsid w:val="00924780"/>
    <w:rsid w:val="00925410"/>
    <w:rsid w:val="00926E3E"/>
    <w:rsid w:val="0093077A"/>
    <w:rsid w:val="00930AB4"/>
    <w:rsid w:val="00931448"/>
    <w:rsid w:val="00931568"/>
    <w:rsid w:val="00931913"/>
    <w:rsid w:val="00932395"/>
    <w:rsid w:val="00932EA9"/>
    <w:rsid w:val="00935AC2"/>
    <w:rsid w:val="00935AE6"/>
    <w:rsid w:val="00935B06"/>
    <w:rsid w:val="00935D6F"/>
    <w:rsid w:val="00936824"/>
    <w:rsid w:val="00936E7F"/>
    <w:rsid w:val="00941068"/>
    <w:rsid w:val="0094130B"/>
    <w:rsid w:val="00941557"/>
    <w:rsid w:val="0094176B"/>
    <w:rsid w:val="00944546"/>
    <w:rsid w:val="00944869"/>
    <w:rsid w:val="00945A4C"/>
    <w:rsid w:val="00947051"/>
    <w:rsid w:val="0095034D"/>
    <w:rsid w:val="009508AE"/>
    <w:rsid w:val="009512FA"/>
    <w:rsid w:val="00952DFE"/>
    <w:rsid w:val="009534A8"/>
    <w:rsid w:val="00953EC7"/>
    <w:rsid w:val="0095488A"/>
    <w:rsid w:val="009553A8"/>
    <w:rsid w:val="009554AA"/>
    <w:rsid w:val="009576EC"/>
    <w:rsid w:val="00957E0F"/>
    <w:rsid w:val="00960A25"/>
    <w:rsid w:val="00961A09"/>
    <w:rsid w:val="00961C94"/>
    <w:rsid w:val="0096207D"/>
    <w:rsid w:val="00965060"/>
    <w:rsid w:val="0096540D"/>
    <w:rsid w:val="00966EC1"/>
    <w:rsid w:val="00966F0F"/>
    <w:rsid w:val="009727D2"/>
    <w:rsid w:val="00973D16"/>
    <w:rsid w:val="00973E07"/>
    <w:rsid w:val="009747F9"/>
    <w:rsid w:val="00976E8E"/>
    <w:rsid w:val="009773F5"/>
    <w:rsid w:val="00977FED"/>
    <w:rsid w:val="0098063C"/>
    <w:rsid w:val="00980B6F"/>
    <w:rsid w:val="00981C15"/>
    <w:rsid w:val="00982F5A"/>
    <w:rsid w:val="00983A9A"/>
    <w:rsid w:val="00986FDB"/>
    <w:rsid w:val="0098727C"/>
    <w:rsid w:val="0099052E"/>
    <w:rsid w:val="00991EA2"/>
    <w:rsid w:val="009921F7"/>
    <w:rsid w:val="00992EA1"/>
    <w:rsid w:val="009936F9"/>
    <w:rsid w:val="009937F5"/>
    <w:rsid w:val="009963A6"/>
    <w:rsid w:val="00997769"/>
    <w:rsid w:val="009A15BA"/>
    <w:rsid w:val="009A388E"/>
    <w:rsid w:val="009A3EBB"/>
    <w:rsid w:val="009A4A24"/>
    <w:rsid w:val="009A4DCD"/>
    <w:rsid w:val="009A5278"/>
    <w:rsid w:val="009A5C14"/>
    <w:rsid w:val="009A6750"/>
    <w:rsid w:val="009A6ADC"/>
    <w:rsid w:val="009A6D86"/>
    <w:rsid w:val="009A7C29"/>
    <w:rsid w:val="009B3365"/>
    <w:rsid w:val="009B4CBA"/>
    <w:rsid w:val="009B4FB4"/>
    <w:rsid w:val="009B5B57"/>
    <w:rsid w:val="009B6D5A"/>
    <w:rsid w:val="009B7627"/>
    <w:rsid w:val="009B7CEF"/>
    <w:rsid w:val="009C06F9"/>
    <w:rsid w:val="009C15C4"/>
    <w:rsid w:val="009C1872"/>
    <w:rsid w:val="009C5DCC"/>
    <w:rsid w:val="009C5E8D"/>
    <w:rsid w:val="009C6573"/>
    <w:rsid w:val="009C6626"/>
    <w:rsid w:val="009C6A37"/>
    <w:rsid w:val="009C6FC2"/>
    <w:rsid w:val="009D1904"/>
    <w:rsid w:val="009D393D"/>
    <w:rsid w:val="009D3AF7"/>
    <w:rsid w:val="009D4518"/>
    <w:rsid w:val="009D5915"/>
    <w:rsid w:val="009D5E2C"/>
    <w:rsid w:val="009D7117"/>
    <w:rsid w:val="009D73A9"/>
    <w:rsid w:val="009D797B"/>
    <w:rsid w:val="009E12B4"/>
    <w:rsid w:val="009E177B"/>
    <w:rsid w:val="009E26A9"/>
    <w:rsid w:val="009E4643"/>
    <w:rsid w:val="009E50A0"/>
    <w:rsid w:val="009E60B9"/>
    <w:rsid w:val="009E666E"/>
    <w:rsid w:val="009E7825"/>
    <w:rsid w:val="009E7E7E"/>
    <w:rsid w:val="009F0AB2"/>
    <w:rsid w:val="009F0E1C"/>
    <w:rsid w:val="009F10D8"/>
    <w:rsid w:val="009F1494"/>
    <w:rsid w:val="009F1C8A"/>
    <w:rsid w:val="009F2659"/>
    <w:rsid w:val="009F3142"/>
    <w:rsid w:val="009F45C8"/>
    <w:rsid w:val="00A00643"/>
    <w:rsid w:val="00A008F6"/>
    <w:rsid w:val="00A016A5"/>
    <w:rsid w:val="00A01B81"/>
    <w:rsid w:val="00A01C2C"/>
    <w:rsid w:val="00A020A3"/>
    <w:rsid w:val="00A02731"/>
    <w:rsid w:val="00A0274C"/>
    <w:rsid w:val="00A0366E"/>
    <w:rsid w:val="00A04AC6"/>
    <w:rsid w:val="00A04E0B"/>
    <w:rsid w:val="00A052E7"/>
    <w:rsid w:val="00A06683"/>
    <w:rsid w:val="00A0796B"/>
    <w:rsid w:val="00A12D57"/>
    <w:rsid w:val="00A134B5"/>
    <w:rsid w:val="00A13B7A"/>
    <w:rsid w:val="00A17701"/>
    <w:rsid w:val="00A212C8"/>
    <w:rsid w:val="00A21D72"/>
    <w:rsid w:val="00A243FC"/>
    <w:rsid w:val="00A25410"/>
    <w:rsid w:val="00A2545C"/>
    <w:rsid w:val="00A2590A"/>
    <w:rsid w:val="00A25962"/>
    <w:rsid w:val="00A276DB"/>
    <w:rsid w:val="00A316F3"/>
    <w:rsid w:val="00A31AB3"/>
    <w:rsid w:val="00A31C7E"/>
    <w:rsid w:val="00A331F2"/>
    <w:rsid w:val="00A33479"/>
    <w:rsid w:val="00A3454A"/>
    <w:rsid w:val="00A345E5"/>
    <w:rsid w:val="00A34DB6"/>
    <w:rsid w:val="00A350F5"/>
    <w:rsid w:val="00A4055D"/>
    <w:rsid w:val="00A41926"/>
    <w:rsid w:val="00A42955"/>
    <w:rsid w:val="00A4296B"/>
    <w:rsid w:val="00A4298C"/>
    <w:rsid w:val="00A42CA4"/>
    <w:rsid w:val="00A4312A"/>
    <w:rsid w:val="00A4322D"/>
    <w:rsid w:val="00A44688"/>
    <w:rsid w:val="00A44C96"/>
    <w:rsid w:val="00A44E24"/>
    <w:rsid w:val="00A450CC"/>
    <w:rsid w:val="00A45A5B"/>
    <w:rsid w:val="00A462DE"/>
    <w:rsid w:val="00A47DE3"/>
    <w:rsid w:val="00A528A7"/>
    <w:rsid w:val="00A5392E"/>
    <w:rsid w:val="00A543FD"/>
    <w:rsid w:val="00A54B35"/>
    <w:rsid w:val="00A55677"/>
    <w:rsid w:val="00A5663F"/>
    <w:rsid w:val="00A57AE2"/>
    <w:rsid w:val="00A57E61"/>
    <w:rsid w:val="00A61355"/>
    <w:rsid w:val="00A6316F"/>
    <w:rsid w:val="00A639C9"/>
    <w:rsid w:val="00A63B66"/>
    <w:rsid w:val="00A6442C"/>
    <w:rsid w:val="00A65D42"/>
    <w:rsid w:val="00A673A6"/>
    <w:rsid w:val="00A677A6"/>
    <w:rsid w:val="00A67918"/>
    <w:rsid w:val="00A7031D"/>
    <w:rsid w:val="00A71C16"/>
    <w:rsid w:val="00A73194"/>
    <w:rsid w:val="00A7444C"/>
    <w:rsid w:val="00A74A04"/>
    <w:rsid w:val="00A74C8A"/>
    <w:rsid w:val="00A75F9C"/>
    <w:rsid w:val="00A76225"/>
    <w:rsid w:val="00A769F4"/>
    <w:rsid w:val="00A80E13"/>
    <w:rsid w:val="00A814CC"/>
    <w:rsid w:val="00A82366"/>
    <w:rsid w:val="00A82693"/>
    <w:rsid w:val="00A85410"/>
    <w:rsid w:val="00A85CC8"/>
    <w:rsid w:val="00A86256"/>
    <w:rsid w:val="00A904CD"/>
    <w:rsid w:val="00A91CF6"/>
    <w:rsid w:val="00A94300"/>
    <w:rsid w:val="00A94844"/>
    <w:rsid w:val="00A94BD7"/>
    <w:rsid w:val="00A95419"/>
    <w:rsid w:val="00AA165A"/>
    <w:rsid w:val="00AA1671"/>
    <w:rsid w:val="00AA280D"/>
    <w:rsid w:val="00AA31AB"/>
    <w:rsid w:val="00AA523C"/>
    <w:rsid w:val="00AA533B"/>
    <w:rsid w:val="00AA5EB6"/>
    <w:rsid w:val="00AA62B3"/>
    <w:rsid w:val="00AA76E1"/>
    <w:rsid w:val="00AB3CE9"/>
    <w:rsid w:val="00AB624C"/>
    <w:rsid w:val="00AB6B07"/>
    <w:rsid w:val="00AC1469"/>
    <w:rsid w:val="00AC1BA0"/>
    <w:rsid w:val="00AC2905"/>
    <w:rsid w:val="00AC4509"/>
    <w:rsid w:val="00AC4A72"/>
    <w:rsid w:val="00AC4D2F"/>
    <w:rsid w:val="00AC4D95"/>
    <w:rsid w:val="00AC5C8F"/>
    <w:rsid w:val="00AC7004"/>
    <w:rsid w:val="00AC70D6"/>
    <w:rsid w:val="00AC7E06"/>
    <w:rsid w:val="00AD01F0"/>
    <w:rsid w:val="00AD12BC"/>
    <w:rsid w:val="00AD1498"/>
    <w:rsid w:val="00AD2E68"/>
    <w:rsid w:val="00AD356D"/>
    <w:rsid w:val="00AD3D49"/>
    <w:rsid w:val="00AD49DB"/>
    <w:rsid w:val="00AD4E96"/>
    <w:rsid w:val="00AD6DC1"/>
    <w:rsid w:val="00AD7C1B"/>
    <w:rsid w:val="00AE056D"/>
    <w:rsid w:val="00AE16D5"/>
    <w:rsid w:val="00AE1AD6"/>
    <w:rsid w:val="00AE3181"/>
    <w:rsid w:val="00AE541D"/>
    <w:rsid w:val="00AF0723"/>
    <w:rsid w:val="00AF0B4E"/>
    <w:rsid w:val="00AF0B73"/>
    <w:rsid w:val="00AF0BDF"/>
    <w:rsid w:val="00AF1C88"/>
    <w:rsid w:val="00AF265B"/>
    <w:rsid w:val="00AF2C0E"/>
    <w:rsid w:val="00AF2C21"/>
    <w:rsid w:val="00AF3384"/>
    <w:rsid w:val="00AF38C0"/>
    <w:rsid w:val="00AF3B41"/>
    <w:rsid w:val="00AF3EBD"/>
    <w:rsid w:val="00AF5AD2"/>
    <w:rsid w:val="00AF6B0A"/>
    <w:rsid w:val="00B00802"/>
    <w:rsid w:val="00B01223"/>
    <w:rsid w:val="00B012AC"/>
    <w:rsid w:val="00B032E8"/>
    <w:rsid w:val="00B038CC"/>
    <w:rsid w:val="00B0403C"/>
    <w:rsid w:val="00B04A45"/>
    <w:rsid w:val="00B04AB0"/>
    <w:rsid w:val="00B04AF0"/>
    <w:rsid w:val="00B052D9"/>
    <w:rsid w:val="00B11236"/>
    <w:rsid w:val="00B12F71"/>
    <w:rsid w:val="00B13953"/>
    <w:rsid w:val="00B154C1"/>
    <w:rsid w:val="00B21276"/>
    <w:rsid w:val="00B21781"/>
    <w:rsid w:val="00B2400F"/>
    <w:rsid w:val="00B24568"/>
    <w:rsid w:val="00B24E99"/>
    <w:rsid w:val="00B27D35"/>
    <w:rsid w:val="00B30320"/>
    <w:rsid w:val="00B326A6"/>
    <w:rsid w:val="00B33DA6"/>
    <w:rsid w:val="00B345EF"/>
    <w:rsid w:val="00B35F7E"/>
    <w:rsid w:val="00B36AA6"/>
    <w:rsid w:val="00B3770B"/>
    <w:rsid w:val="00B4031F"/>
    <w:rsid w:val="00B4098B"/>
    <w:rsid w:val="00B427BE"/>
    <w:rsid w:val="00B430F2"/>
    <w:rsid w:val="00B45691"/>
    <w:rsid w:val="00B46AB4"/>
    <w:rsid w:val="00B47080"/>
    <w:rsid w:val="00B508A0"/>
    <w:rsid w:val="00B52CF1"/>
    <w:rsid w:val="00B52DAC"/>
    <w:rsid w:val="00B545F1"/>
    <w:rsid w:val="00B54874"/>
    <w:rsid w:val="00B54FAA"/>
    <w:rsid w:val="00B55F42"/>
    <w:rsid w:val="00B57645"/>
    <w:rsid w:val="00B612C2"/>
    <w:rsid w:val="00B62624"/>
    <w:rsid w:val="00B627B6"/>
    <w:rsid w:val="00B62EBB"/>
    <w:rsid w:val="00B6304B"/>
    <w:rsid w:val="00B64EF2"/>
    <w:rsid w:val="00B65994"/>
    <w:rsid w:val="00B66C41"/>
    <w:rsid w:val="00B671B5"/>
    <w:rsid w:val="00B70BE5"/>
    <w:rsid w:val="00B71336"/>
    <w:rsid w:val="00B71D5D"/>
    <w:rsid w:val="00B7255C"/>
    <w:rsid w:val="00B7260B"/>
    <w:rsid w:val="00B7310C"/>
    <w:rsid w:val="00B73FAF"/>
    <w:rsid w:val="00B7419D"/>
    <w:rsid w:val="00B755B3"/>
    <w:rsid w:val="00B75A51"/>
    <w:rsid w:val="00B805DE"/>
    <w:rsid w:val="00B80653"/>
    <w:rsid w:val="00B8089E"/>
    <w:rsid w:val="00B81291"/>
    <w:rsid w:val="00B816B6"/>
    <w:rsid w:val="00B819B8"/>
    <w:rsid w:val="00B8347F"/>
    <w:rsid w:val="00B83F25"/>
    <w:rsid w:val="00B83F80"/>
    <w:rsid w:val="00B84F6B"/>
    <w:rsid w:val="00B87221"/>
    <w:rsid w:val="00B90395"/>
    <w:rsid w:val="00B90FB3"/>
    <w:rsid w:val="00B940E2"/>
    <w:rsid w:val="00B95980"/>
    <w:rsid w:val="00B95FAE"/>
    <w:rsid w:val="00B96FBC"/>
    <w:rsid w:val="00BA1239"/>
    <w:rsid w:val="00BA1481"/>
    <w:rsid w:val="00BA1F00"/>
    <w:rsid w:val="00BA2188"/>
    <w:rsid w:val="00BA2343"/>
    <w:rsid w:val="00BA349A"/>
    <w:rsid w:val="00BA3677"/>
    <w:rsid w:val="00BA3D7F"/>
    <w:rsid w:val="00BA447C"/>
    <w:rsid w:val="00BA466E"/>
    <w:rsid w:val="00BA58EE"/>
    <w:rsid w:val="00BA68E5"/>
    <w:rsid w:val="00BB0699"/>
    <w:rsid w:val="00BB0DAE"/>
    <w:rsid w:val="00BB26FF"/>
    <w:rsid w:val="00BB2E57"/>
    <w:rsid w:val="00BB337D"/>
    <w:rsid w:val="00BB5D44"/>
    <w:rsid w:val="00BB6494"/>
    <w:rsid w:val="00BB69A8"/>
    <w:rsid w:val="00BC009B"/>
    <w:rsid w:val="00BC01F4"/>
    <w:rsid w:val="00BC3F63"/>
    <w:rsid w:val="00BC44AA"/>
    <w:rsid w:val="00BC662F"/>
    <w:rsid w:val="00BC693B"/>
    <w:rsid w:val="00BC760E"/>
    <w:rsid w:val="00BD143E"/>
    <w:rsid w:val="00BD1ACF"/>
    <w:rsid w:val="00BD2EDF"/>
    <w:rsid w:val="00BD36D8"/>
    <w:rsid w:val="00BD491C"/>
    <w:rsid w:val="00BD5392"/>
    <w:rsid w:val="00BD56EB"/>
    <w:rsid w:val="00BD6A67"/>
    <w:rsid w:val="00BE1B7E"/>
    <w:rsid w:val="00BE2DD6"/>
    <w:rsid w:val="00BE2F2F"/>
    <w:rsid w:val="00BE30C4"/>
    <w:rsid w:val="00BE4501"/>
    <w:rsid w:val="00BE534F"/>
    <w:rsid w:val="00BE7C4A"/>
    <w:rsid w:val="00BF0651"/>
    <w:rsid w:val="00BF0DEF"/>
    <w:rsid w:val="00BF171E"/>
    <w:rsid w:val="00BF2184"/>
    <w:rsid w:val="00BF4526"/>
    <w:rsid w:val="00BF4918"/>
    <w:rsid w:val="00BF4FB8"/>
    <w:rsid w:val="00BF5E7C"/>
    <w:rsid w:val="00BF615E"/>
    <w:rsid w:val="00C0185F"/>
    <w:rsid w:val="00C04F3B"/>
    <w:rsid w:val="00C053B5"/>
    <w:rsid w:val="00C05F97"/>
    <w:rsid w:val="00C06525"/>
    <w:rsid w:val="00C06B1E"/>
    <w:rsid w:val="00C11284"/>
    <w:rsid w:val="00C1252B"/>
    <w:rsid w:val="00C1281C"/>
    <w:rsid w:val="00C12C1C"/>
    <w:rsid w:val="00C220CE"/>
    <w:rsid w:val="00C23C7F"/>
    <w:rsid w:val="00C24B7E"/>
    <w:rsid w:val="00C262C5"/>
    <w:rsid w:val="00C26F08"/>
    <w:rsid w:val="00C271B0"/>
    <w:rsid w:val="00C2724F"/>
    <w:rsid w:val="00C301F2"/>
    <w:rsid w:val="00C313A5"/>
    <w:rsid w:val="00C326FF"/>
    <w:rsid w:val="00C33F85"/>
    <w:rsid w:val="00C34045"/>
    <w:rsid w:val="00C34414"/>
    <w:rsid w:val="00C34580"/>
    <w:rsid w:val="00C35F39"/>
    <w:rsid w:val="00C36937"/>
    <w:rsid w:val="00C369F7"/>
    <w:rsid w:val="00C40E92"/>
    <w:rsid w:val="00C40EF9"/>
    <w:rsid w:val="00C41109"/>
    <w:rsid w:val="00C41247"/>
    <w:rsid w:val="00C414F9"/>
    <w:rsid w:val="00C42BC0"/>
    <w:rsid w:val="00C435BB"/>
    <w:rsid w:val="00C437A6"/>
    <w:rsid w:val="00C44C37"/>
    <w:rsid w:val="00C46B20"/>
    <w:rsid w:val="00C47347"/>
    <w:rsid w:val="00C51902"/>
    <w:rsid w:val="00C52252"/>
    <w:rsid w:val="00C54416"/>
    <w:rsid w:val="00C545A6"/>
    <w:rsid w:val="00C54B20"/>
    <w:rsid w:val="00C559F1"/>
    <w:rsid w:val="00C570B3"/>
    <w:rsid w:val="00C57C8A"/>
    <w:rsid w:val="00C60570"/>
    <w:rsid w:val="00C60FE6"/>
    <w:rsid w:val="00C61926"/>
    <w:rsid w:val="00C6583D"/>
    <w:rsid w:val="00C67AC2"/>
    <w:rsid w:val="00C71D5E"/>
    <w:rsid w:val="00C7276D"/>
    <w:rsid w:val="00C73EC9"/>
    <w:rsid w:val="00C754AA"/>
    <w:rsid w:val="00C75C54"/>
    <w:rsid w:val="00C76BD4"/>
    <w:rsid w:val="00C77678"/>
    <w:rsid w:val="00C812F1"/>
    <w:rsid w:val="00C82303"/>
    <w:rsid w:val="00C8316A"/>
    <w:rsid w:val="00C8390F"/>
    <w:rsid w:val="00C86DA3"/>
    <w:rsid w:val="00C87BA0"/>
    <w:rsid w:val="00C916AE"/>
    <w:rsid w:val="00C91DD3"/>
    <w:rsid w:val="00C9259F"/>
    <w:rsid w:val="00C92678"/>
    <w:rsid w:val="00C93465"/>
    <w:rsid w:val="00C93ABB"/>
    <w:rsid w:val="00C9441C"/>
    <w:rsid w:val="00C95EA4"/>
    <w:rsid w:val="00C96039"/>
    <w:rsid w:val="00C96331"/>
    <w:rsid w:val="00C974A5"/>
    <w:rsid w:val="00C97787"/>
    <w:rsid w:val="00CA0CE4"/>
    <w:rsid w:val="00CA1E37"/>
    <w:rsid w:val="00CA25FB"/>
    <w:rsid w:val="00CA3CDC"/>
    <w:rsid w:val="00CA4300"/>
    <w:rsid w:val="00CA598D"/>
    <w:rsid w:val="00CA5DD6"/>
    <w:rsid w:val="00CA64A2"/>
    <w:rsid w:val="00CA6BBA"/>
    <w:rsid w:val="00CB099E"/>
    <w:rsid w:val="00CB1035"/>
    <w:rsid w:val="00CB31A5"/>
    <w:rsid w:val="00CB3DFF"/>
    <w:rsid w:val="00CB5371"/>
    <w:rsid w:val="00CB53BA"/>
    <w:rsid w:val="00CB5786"/>
    <w:rsid w:val="00CB5C10"/>
    <w:rsid w:val="00CB7151"/>
    <w:rsid w:val="00CB77A9"/>
    <w:rsid w:val="00CC03EC"/>
    <w:rsid w:val="00CC2BA4"/>
    <w:rsid w:val="00CC334C"/>
    <w:rsid w:val="00CC3418"/>
    <w:rsid w:val="00CC4173"/>
    <w:rsid w:val="00CC4A5E"/>
    <w:rsid w:val="00CC55EB"/>
    <w:rsid w:val="00CC5B23"/>
    <w:rsid w:val="00CC6510"/>
    <w:rsid w:val="00CC7697"/>
    <w:rsid w:val="00CC79B0"/>
    <w:rsid w:val="00CC7F96"/>
    <w:rsid w:val="00CD125D"/>
    <w:rsid w:val="00CD1687"/>
    <w:rsid w:val="00CD34DE"/>
    <w:rsid w:val="00CD3929"/>
    <w:rsid w:val="00CD498F"/>
    <w:rsid w:val="00CD6441"/>
    <w:rsid w:val="00CE0862"/>
    <w:rsid w:val="00CE0E32"/>
    <w:rsid w:val="00CE1C0B"/>
    <w:rsid w:val="00CE24AB"/>
    <w:rsid w:val="00CE2589"/>
    <w:rsid w:val="00CE2CF0"/>
    <w:rsid w:val="00CE3C8A"/>
    <w:rsid w:val="00CE3D42"/>
    <w:rsid w:val="00CE4044"/>
    <w:rsid w:val="00CE5379"/>
    <w:rsid w:val="00CE5EB4"/>
    <w:rsid w:val="00CE7860"/>
    <w:rsid w:val="00CF0A14"/>
    <w:rsid w:val="00CF2720"/>
    <w:rsid w:val="00CF2D47"/>
    <w:rsid w:val="00CF7F25"/>
    <w:rsid w:val="00D0168C"/>
    <w:rsid w:val="00D01CE3"/>
    <w:rsid w:val="00D01E9F"/>
    <w:rsid w:val="00D024C4"/>
    <w:rsid w:val="00D02F5F"/>
    <w:rsid w:val="00D04063"/>
    <w:rsid w:val="00D04602"/>
    <w:rsid w:val="00D05867"/>
    <w:rsid w:val="00D07342"/>
    <w:rsid w:val="00D07351"/>
    <w:rsid w:val="00D076C0"/>
    <w:rsid w:val="00D10630"/>
    <w:rsid w:val="00D106EE"/>
    <w:rsid w:val="00D14307"/>
    <w:rsid w:val="00D1450E"/>
    <w:rsid w:val="00D14E45"/>
    <w:rsid w:val="00D16337"/>
    <w:rsid w:val="00D165E3"/>
    <w:rsid w:val="00D16F5B"/>
    <w:rsid w:val="00D17482"/>
    <w:rsid w:val="00D20FB9"/>
    <w:rsid w:val="00D23360"/>
    <w:rsid w:val="00D2363A"/>
    <w:rsid w:val="00D30624"/>
    <w:rsid w:val="00D31583"/>
    <w:rsid w:val="00D320F6"/>
    <w:rsid w:val="00D320F7"/>
    <w:rsid w:val="00D32A9D"/>
    <w:rsid w:val="00D333C8"/>
    <w:rsid w:val="00D34297"/>
    <w:rsid w:val="00D353CB"/>
    <w:rsid w:val="00D46DAD"/>
    <w:rsid w:val="00D47B22"/>
    <w:rsid w:val="00D47B82"/>
    <w:rsid w:val="00D50A43"/>
    <w:rsid w:val="00D528D4"/>
    <w:rsid w:val="00D52C47"/>
    <w:rsid w:val="00D5444A"/>
    <w:rsid w:val="00D5553E"/>
    <w:rsid w:val="00D555D0"/>
    <w:rsid w:val="00D556E0"/>
    <w:rsid w:val="00D56368"/>
    <w:rsid w:val="00D60AE1"/>
    <w:rsid w:val="00D61F31"/>
    <w:rsid w:val="00D61FB1"/>
    <w:rsid w:val="00D62AAF"/>
    <w:rsid w:val="00D6508D"/>
    <w:rsid w:val="00D665FD"/>
    <w:rsid w:val="00D67A9F"/>
    <w:rsid w:val="00D70CC6"/>
    <w:rsid w:val="00D71B5C"/>
    <w:rsid w:val="00D7256C"/>
    <w:rsid w:val="00D72671"/>
    <w:rsid w:val="00D74E3F"/>
    <w:rsid w:val="00D74F6D"/>
    <w:rsid w:val="00D75476"/>
    <w:rsid w:val="00D75E4F"/>
    <w:rsid w:val="00D7649B"/>
    <w:rsid w:val="00D765D6"/>
    <w:rsid w:val="00D770F3"/>
    <w:rsid w:val="00D8024F"/>
    <w:rsid w:val="00D8094B"/>
    <w:rsid w:val="00D80C1E"/>
    <w:rsid w:val="00D81ADA"/>
    <w:rsid w:val="00D82FFF"/>
    <w:rsid w:val="00D83397"/>
    <w:rsid w:val="00D84F04"/>
    <w:rsid w:val="00D85C1D"/>
    <w:rsid w:val="00D85FFA"/>
    <w:rsid w:val="00D878F5"/>
    <w:rsid w:val="00D91951"/>
    <w:rsid w:val="00D91AB8"/>
    <w:rsid w:val="00D926A4"/>
    <w:rsid w:val="00D9394B"/>
    <w:rsid w:val="00D9582A"/>
    <w:rsid w:val="00D96198"/>
    <w:rsid w:val="00D963F8"/>
    <w:rsid w:val="00DA045F"/>
    <w:rsid w:val="00DA0D16"/>
    <w:rsid w:val="00DA1913"/>
    <w:rsid w:val="00DA1FA2"/>
    <w:rsid w:val="00DA248F"/>
    <w:rsid w:val="00DA304C"/>
    <w:rsid w:val="00DA6137"/>
    <w:rsid w:val="00DB1E8A"/>
    <w:rsid w:val="00DB21A5"/>
    <w:rsid w:val="00DB2DE6"/>
    <w:rsid w:val="00DB3228"/>
    <w:rsid w:val="00DB3564"/>
    <w:rsid w:val="00DB690D"/>
    <w:rsid w:val="00DB70D5"/>
    <w:rsid w:val="00DC037A"/>
    <w:rsid w:val="00DC0D78"/>
    <w:rsid w:val="00DC1448"/>
    <w:rsid w:val="00DC2406"/>
    <w:rsid w:val="00DC24F0"/>
    <w:rsid w:val="00DC2F0E"/>
    <w:rsid w:val="00DC5590"/>
    <w:rsid w:val="00DC5BBA"/>
    <w:rsid w:val="00DC5DF2"/>
    <w:rsid w:val="00DC62E6"/>
    <w:rsid w:val="00DC6408"/>
    <w:rsid w:val="00DD031C"/>
    <w:rsid w:val="00DD3C45"/>
    <w:rsid w:val="00DD404A"/>
    <w:rsid w:val="00DD5036"/>
    <w:rsid w:val="00DD6DB6"/>
    <w:rsid w:val="00DE2C84"/>
    <w:rsid w:val="00DE2FFB"/>
    <w:rsid w:val="00DE3E13"/>
    <w:rsid w:val="00DE470F"/>
    <w:rsid w:val="00DE4D62"/>
    <w:rsid w:val="00DE59DC"/>
    <w:rsid w:val="00DE65C9"/>
    <w:rsid w:val="00DF0811"/>
    <w:rsid w:val="00DF1CAB"/>
    <w:rsid w:val="00DF34B4"/>
    <w:rsid w:val="00DF3965"/>
    <w:rsid w:val="00DF3E5E"/>
    <w:rsid w:val="00DF4B50"/>
    <w:rsid w:val="00DF579E"/>
    <w:rsid w:val="00DF765A"/>
    <w:rsid w:val="00E00304"/>
    <w:rsid w:val="00E01752"/>
    <w:rsid w:val="00E03506"/>
    <w:rsid w:val="00E03B73"/>
    <w:rsid w:val="00E03B9E"/>
    <w:rsid w:val="00E03ED9"/>
    <w:rsid w:val="00E052EC"/>
    <w:rsid w:val="00E05DDA"/>
    <w:rsid w:val="00E05FB5"/>
    <w:rsid w:val="00E072CA"/>
    <w:rsid w:val="00E078FB"/>
    <w:rsid w:val="00E11394"/>
    <w:rsid w:val="00E131AD"/>
    <w:rsid w:val="00E13D7A"/>
    <w:rsid w:val="00E154A3"/>
    <w:rsid w:val="00E15794"/>
    <w:rsid w:val="00E15B02"/>
    <w:rsid w:val="00E15BA9"/>
    <w:rsid w:val="00E15FDB"/>
    <w:rsid w:val="00E1635C"/>
    <w:rsid w:val="00E170E9"/>
    <w:rsid w:val="00E17560"/>
    <w:rsid w:val="00E177BF"/>
    <w:rsid w:val="00E2106F"/>
    <w:rsid w:val="00E236C5"/>
    <w:rsid w:val="00E23CE0"/>
    <w:rsid w:val="00E23E72"/>
    <w:rsid w:val="00E302E0"/>
    <w:rsid w:val="00E30668"/>
    <w:rsid w:val="00E31B0F"/>
    <w:rsid w:val="00E31C1C"/>
    <w:rsid w:val="00E32587"/>
    <w:rsid w:val="00E33D16"/>
    <w:rsid w:val="00E34137"/>
    <w:rsid w:val="00E34868"/>
    <w:rsid w:val="00E34FF4"/>
    <w:rsid w:val="00E3603A"/>
    <w:rsid w:val="00E372C1"/>
    <w:rsid w:val="00E375F4"/>
    <w:rsid w:val="00E40AFF"/>
    <w:rsid w:val="00E4195F"/>
    <w:rsid w:val="00E42D86"/>
    <w:rsid w:val="00E441A5"/>
    <w:rsid w:val="00E45C89"/>
    <w:rsid w:val="00E5104C"/>
    <w:rsid w:val="00E510D4"/>
    <w:rsid w:val="00E55951"/>
    <w:rsid w:val="00E55D7E"/>
    <w:rsid w:val="00E5638C"/>
    <w:rsid w:val="00E56845"/>
    <w:rsid w:val="00E57172"/>
    <w:rsid w:val="00E609AF"/>
    <w:rsid w:val="00E60BD1"/>
    <w:rsid w:val="00E6115B"/>
    <w:rsid w:val="00E638FE"/>
    <w:rsid w:val="00E66355"/>
    <w:rsid w:val="00E66BD6"/>
    <w:rsid w:val="00E675A0"/>
    <w:rsid w:val="00E708D5"/>
    <w:rsid w:val="00E722C9"/>
    <w:rsid w:val="00E72528"/>
    <w:rsid w:val="00E7285D"/>
    <w:rsid w:val="00E73BA2"/>
    <w:rsid w:val="00E73DB7"/>
    <w:rsid w:val="00E76251"/>
    <w:rsid w:val="00E77B72"/>
    <w:rsid w:val="00E81307"/>
    <w:rsid w:val="00E903BD"/>
    <w:rsid w:val="00E91410"/>
    <w:rsid w:val="00E96268"/>
    <w:rsid w:val="00E97923"/>
    <w:rsid w:val="00EA0FD4"/>
    <w:rsid w:val="00EA1CB2"/>
    <w:rsid w:val="00EA25E0"/>
    <w:rsid w:val="00EA4103"/>
    <w:rsid w:val="00EA5AAC"/>
    <w:rsid w:val="00EA7799"/>
    <w:rsid w:val="00EB0C11"/>
    <w:rsid w:val="00EB18A3"/>
    <w:rsid w:val="00EB1B14"/>
    <w:rsid w:val="00EB2F99"/>
    <w:rsid w:val="00EB3BD1"/>
    <w:rsid w:val="00EB4089"/>
    <w:rsid w:val="00EB5362"/>
    <w:rsid w:val="00EC072B"/>
    <w:rsid w:val="00EC2DF3"/>
    <w:rsid w:val="00EC3148"/>
    <w:rsid w:val="00EC5F38"/>
    <w:rsid w:val="00EC6C57"/>
    <w:rsid w:val="00ED1B84"/>
    <w:rsid w:val="00ED456D"/>
    <w:rsid w:val="00ED59B8"/>
    <w:rsid w:val="00ED5ABE"/>
    <w:rsid w:val="00EE2819"/>
    <w:rsid w:val="00EE36D3"/>
    <w:rsid w:val="00EE3866"/>
    <w:rsid w:val="00EE4092"/>
    <w:rsid w:val="00EE54D9"/>
    <w:rsid w:val="00EE6A80"/>
    <w:rsid w:val="00EE6F66"/>
    <w:rsid w:val="00EF033F"/>
    <w:rsid w:val="00EF0B99"/>
    <w:rsid w:val="00EF0DDC"/>
    <w:rsid w:val="00EF0F00"/>
    <w:rsid w:val="00EF16BC"/>
    <w:rsid w:val="00EF4152"/>
    <w:rsid w:val="00EF449E"/>
    <w:rsid w:val="00EF4831"/>
    <w:rsid w:val="00EF60A2"/>
    <w:rsid w:val="00EF6E83"/>
    <w:rsid w:val="00EF70DF"/>
    <w:rsid w:val="00F00D24"/>
    <w:rsid w:val="00F0132D"/>
    <w:rsid w:val="00F01F1D"/>
    <w:rsid w:val="00F021AA"/>
    <w:rsid w:val="00F0539E"/>
    <w:rsid w:val="00F0618F"/>
    <w:rsid w:val="00F06DA8"/>
    <w:rsid w:val="00F073BC"/>
    <w:rsid w:val="00F073F4"/>
    <w:rsid w:val="00F07648"/>
    <w:rsid w:val="00F114CC"/>
    <w:rsid w:val="00F11BDC"/>
    <w:rsid w:val="00F11CA3"/>
    <w:rsid w:val="00F139A3"/>
    <w:rsid w:val="00F13DD0"/>
    <w:rsid w:val="00F1428C"/>
    <w:rsid w:val="00F14E59"/>
    <w:rsid w:val="00F1564A"/>
    <w:rsid w:val="00F15E47"/>
    <w:rsid w:val="00F16AAC"/>
    <w:rsid w:val="00F1736A"/>
    <w:rsid w:val="00F173E5"/>
    <w:rsid w:val="00F174B1"/>
    <w:rsid w:val="00F20BF6"/>
    <w:rsid w:val="00F21FCB"/>
    <w:rsid w:val="00F2240D"/>
    <w:rsid w:val="00F23235"/>
    <w:rsid w:val="00F23695"/>
    <w:rsid w:val="00F23BCC"/>
    <w:rsid w:val="00F2583F"/>
    <w:rsid w:val="00F2719E"/>
    <w:rsid w:val="00F30C9A"/>
    <w:rsid w:val="00F31C5D"/>
    <w:rsid w:val="00F40B9A"/>
    <w:rsid w:val="00F40FE7"/>
    <w:rsid w:val="00F42337"/>
    <w:rsid w:val="00F424C3"/>
    <w:rsid w:val="00F432CB"/>
    <w:rsid w:val="00F43A23"/>
    <w:rsid w:val="00F4432D"/>
    <w:rsid w:val="00F448AB"/>
    <w:rsid w:val="00F44C6E"/>
    <w:rsid w:val="00F4642C"/>
    <w:rsid w:val="00F46875"/>
    <w:rsid w:val="00F47999"/>
    <w:rsid w:val="00F47F8D"/>
    <w:rsid w:val="00F50046"/>
    <w:rsid w:val="00F501AB"/>
    <w:rsid w:val="00F50CF8"/>
    <w:rsid w:val="00F51C88"/>
    <w:rsid w:val="00F5256C"/>
    <w:rsid w:val="00F52DC4"/>
    <w:rsid w:val="00F52FA9"/>
    <w:rsid w:val="00F53683"/>
    <w:rsid w:val="00F53BF0"/>
    <w:rsid w:val="00F53C3A"/>
    <w:rsid w:val="00F547AC"/>
    <w:rsid w:val="00F55804"/>
    <w:rsid w:val="00F6102C"/>
    <w:rsid w:val="00F6214C"/>
    <w:rsid w:val="00F62544"/>
    <w:rsid w:val="00F62750"/>
    <w:rsid w:val="00F62A5C"/>
    <w:rsid w:val="00F638F6"/>
    <w:rsid w:val="00F6472C"/>
    <w:rsid w:val="00F65510"/>
    <w:rsid w:val="00F65937"/>
    <w:rsid w:val="00F71B4E"/>
    <w:rsid w:val="00F74D79"/>
    <w:rsid w:val="00F75987"/>
    <w:rsid w:val="00F769A3"/>
    <w:rsid w:val="00F779C0"/>
    <w:rsid w:val="00F849B8"/>
    <w:rsid w:val="00F85413"/>
    <w:rsid w:val="00F8580A"/>
    <w:rsid w:val="00F87256"/>
    <w:rsid w:val="00F91016"/>
    <w:rsid w:val="00F911D7"/>
    <w:rsid w:val="00F94300"/>
    <w:rsid w:val="00F945CC"/>
    <w:rsid w:val="00F95D6A"/>
    <w:rsid w:val="00F97125"/>
    <w:rsid w:val="00FA0095"/>
    <w:rsid w:val="00FA036C"/>
    <w:rsid w:val="00FA0697"/>
    <w:rsid w:val="00FA15B4"/>
    <w:rsid w:val="00FA201C"/>
    <w:rsid w:val="00FA2593"/>
    <w:rsid w:val="00FA2CB6"/>
    <w:rsid w:val="00FA36A5"/>
    <w:rsid w:val="00FA37C2"/>
    <w:rsid w:val="00FA4887"/>
    <w:rsid w:val="00FA4E13"/>
    <w:rsid w:val="00FA68A3"/>
    <w:rsid w:val="00FB0C76"/>
    <w:rsid w:val="00FB1F5F"/>
    <w:rsid w:val="00FB26A7"/>
    <w:rsid w:val="00FB28C0"/>
    <w:rsid w:val="00FB3CE3"/>
    <w:rsid w:val="00FB4C73"/>
    <w:rsid w:val="00FB4F42"/>
    <w:rsid w:val="00FB77DF"/>
    <w:rsid w:val="00FC0362"/>
    <w:rsid w:val="00FC04F2"/>
    <w:rsid w:val="00FC36E4"/>
    <w:rsid w:val="00FC3991"/>
    <w:rsid w:val="00FC4D61"/>
    <w:rsid w:val="00FC5ED1"/>
    <w:rsid w:val="00FC7184"/>
    <w:rsid w:val="00FD170F"/>
    <w:rsid w:val="00FD18B9"/>
    <w:rsid w:val="00FD1AFF"/>
    <w:rsid w:val="00FD2E59"/>
    <w:rsid w:val="00FD3563"/>
    <w:rsid w:val="00FD3A9A"/>
    <w:rsid w:val="00FD4DB4"/>
    <w:rsid w:val="00FD55F8"/>
    <w:rsid w:val="00FD571D"/>
    <w:rsid w:val="00FD5D6A"/>
    <w:rsid w:val="00FD62B5"/>
    <w:rsid w:val="00FD7EA6"/>
    <w:rsid w:val="00FE0047"/>
    <w:rsid w:val="00FE0854"/>
    <w:rsid w:val="00FE0C7A"/>
    <w:rsid w:val="00FE19B2"/>
    <w:rsid w:val="00FE1FA0"/>
    <w:rsid w:val="00FE22FE"/>
    <w:rsid w:val="00FE277F"/>
    <w:rsid w:val="00FE44FB"/>
    <w:rsid w:val="00FE4CCD"/>
    <w:rsid w:val="00FE4EF8"/>
    <w:rsid w:val="00FE56EF"/>
    <w:rsid w:val="00FE78A3"/>
    <w:rsid w:val="00FF0767"/>
    <w:rsid w:val="00FF1D2D"/>
    <w:rsid w:val="00FF362E"/>
    <w:rsid w:val="00FF39ED"/>
    <w:rsid w:val="00FF4487"/>
    <w:rsid w:val="00FF52F3"/>
    <w:rsid w:val="00FF530B"/>
    <w:rsid w:val="00FF5ED7"/>
    <w:rsid w:val="00FF6223"/>
    <w:rsid w:val="00FF73EC"/>
    <w:rsid w:val="00FF79F0"/>
    <w:rsid w:val="00FF7CF9"/>
    <w:rsid w:val="00FF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19"/>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table" w:customStyle="1" w:styleId="14">
    <w:name w:val="Сетка таблицы1"/>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54D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19"/>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table" w:customStyle="1" w:styleId="14">
    <w:name w:val="Сетка таблицы1"/>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54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782">
      <w:bodyDiv w:val="1"/>
      <w:marLeft w:val="0"/>
      <w:marRight w:val="0"/>
      <w:marTop w:val="0"/>
      <w:marBottom w:val="0"/>
      <w:divBdr>
        <w:top w:val="none" w:sz="0" w:space="0" w:color="auto"/>
        <w:left w:val="none" w:sz="0" w:space="0" w:color="auto"/>
        <w:bottom w:val="none" w:sz="0" w:space="0" w:color="auto"/>
        <w:right w:val="none" w:sz="0" w:space="0" w:color="auto"/>
      </w:divBdr>
    </w:div>
    <w:div w:id="20401869">
      <w:bodyDiv w:val="1"/>
      <w:marLeft w:val="0"/>
      <w:marRight w:val="0"/>
      <w:marTop w:val="0"/>
      <w:marBottom w:val="0"/>
      <w:divBdr>
        <w:top w:val="none" w:sz="0" w:space="0" w:color="auto"/>
        <w:left w:val="none" w:sz="0" w:space="0" w:color="auto"/>
        <w:bottom w:val="none" w:sz="0" w:space="0" w:color="auto"/>
        <w:right w:val="none" w:sz="0" w:space="0" w:color="auto"/>
      </w:divBdr>
    </w:div>
    <w:div w:id="54479393">
      <w:bodyDiv w:val="1"/>
      <w:marLeft w:val="0"/>
      <w:marRight w:val="0"/>
      <w:marTop w:val="0"/>
      <w:marBottom w:val="0"/>
      <w:divBdr>
        <w:top w:val="none" w:sz="0" w:space="0" w:color="auto"/>
        <w:left w:val="none" w:sz="0" w:space="0" w:color="auto"/>
        <w:bottom w:val="none" w:sz="0" w:space="0" w:color="auto"/>
        <w:right w:val="none" w:sz="0" w:space="0" w:color="auto"/>
      </w:divBdr>
    </w:div>
    <w:div w:id="85393899">
      <w:bodyDiv w:val="1"/>
      <w:marLeft w:val="0"/>
      <w:marRight w:val="0"/>
      <w:marTop w:val="0"/>
      <w:marBottom w:val="0"/>
      <w:divBdr>
        <w:top w:val="none" w:sz="0" w:space="0" w:color="auto"/>
        <w:left w:val="none" w:sz="0" w:space="0" w:color="auto"/>
        <w:bottom w:val="none" w:sz="0" w:space="0" w:color="auto"/>
        <w:right w:val="none" w:sz="0" w:space="0" w:color="auto"/>
      </w:divBdr>
    </w:div>
    <w:div w:id="98990070">
      <w:bodyDiv w:val="1"/>
      <w:marLeft w:val="0"/>
      <w:marRight w:val="0"/>
      <w:marTop w:val="0"/>
      <w:marBottom w:val="0"/>
      <w:divBdr>
        <w:top w:val="none" w:sz="0" w:space="0" w:color="auto"/>
        <w:left w:val="none" w:sz="0" w:space="0" w:color="auto"/>
        <w:bottom w:val="none" w:sz="0" w:space="0" w:color="auto"/>
        <w:right w:val="none" w:sz="0" w:space="0" w:color="auto"/>
      </w:divBdr>
    </w:div>
    <w:div w:id="114643805">
      <w:bodyDiv w:val="1"/>
      <w:marLeft w:val="0"/>
      <w:marRight w:val="0"/>
      <w:marTop w:val="0"/>
      <w:marBottom w:val="0"/>
      <w:divBdr>
        <w:top w:val="none" w:sz="0" w:space="0" w:color="auto"/>
        <w:left w:val="none" w:sz="0" w:space="0" w:color="auto"/>
        <w:bottom w:val="none" w:sz="0" w:space="0" w:color="auto"/>
        <w:right w:val="none" w:sz="0" w:space="0" w:color="auto"/>
      </w:divBdr>
    </w:div>
    <w:div w:id="181356666">
      <w:bodyDiv w:val="1"/>
      <w:marLeft w:val="0"/>
      <w:marRight w:val="0"/>
      <w:marTop w:val="0"/>
      <w:marBottom w:val="0"/>
      <w:divBdr>
        <w:top w:val="none" w:sz="0" w:space="0" w:color="auto"/>
        <w:left w:val="none" w:sz="0" w:space="0" w:color="auto"/>
        <w:bottom w:val="none" w:sz="0" w:space="0" w:color="auto"/>
        <w:right w:val="none" w:sz="0" w:space="0" w:color="auto"/>
      </w:divBdr>
    </w:div>
    <w:div w:id="195625447">
      <w:bodyDiv w:val="1"/>
      <w:marLeft w:val="0"/>
      <w:marRight w:val="0"/>
      <w:marTop w:val="0"/>
      <w:marBottom w:val="0"/>
      <w:divBdr>
        <w:top w:val="none" w:sz="0" w:space="0" w:color="auto"/>
        <w:left w:val="none" w:sz="0" w:space="0" w:color="auto"/>
        <w:bottom w:val="none" w:sz="0" w:space="0" w:color="auto"/>
        <w:right w:val="none" w:sz="0" w:space="0" w:color="auto"/>
      </w:divBdr>
    </w:div>
    <w:div w:id="318733787">
      <w:bodyDiv w:val="1"/>
      <w:marLeft w:val="0"/>
      <w:marRight w:val="0"/>
      <w:marTop w:val="0"/>
      <w:marBottom w:val="0"/>
      <w:divBdr>
        <w:top w:val="none" w:sz="0" w:space="0" w:color="auto"/>
        <w:left w:val="none" w:sz="0" w:space="0" w:color="auto"/>
        <w:bottom w:val="none" w:sz="0" w:space="0" w:color="auto"/>
        <w:right w:val="none" w:sz="0" w:space="0" w:color="auto"/>
      </w:divBdr>
    </w:div>
    <w:div w:id="342517212">
      <w:bodyDiv w:val="1"/>
      <w:marLeft w:val="0"/>
      <w:marRight w:val="0"/>
      <w:marTop w:val="0"/>
      <w:marBottom w:val="0"/>
      <w:divBdr>
        <w:top w:val="none" w:sz="0" w:space="0" w:color="auto"/>
        <w:left w:val="none" w:sz="0" w:space="0" w:color="auto"/>
        <w:bottom w:val="none" w:sz="0" w:space="0" w:color="auto"/>
        <w:right w:val="none" w:sz="0" w:space="0" w:color="auto"/>
      </w:divBdr>
    </w:div>
    <w:div w:id="367687237">
      <w:bodyDiv w:val="1"/>
      <w:marLeft w:val="0"/>
      <w:marRight w:val="0"/>
      <w:marTop w:val="0"/>
      <w:marBottom w:val="0"/>
      <w:divBdr>
        <w:top w:val="none" w:sz="0" w:space="0" w:color="auto"/>
        <w:left w:val="none" w:sz="0" w:space="0" w:color="auto"/>
        <w:bottom w:val="none" w:sz="0" w:space="0" w:color="auto"/>
        <w:right w:val="none" w:sz="0" w:space="0" w:color="auto"/>
      </w:divBdr>
    </w:div>
    <w:div w:id="398794755">
      <w:bodyDiv w:val="1"/>
      <w:marLeft w:val="0"/>
      <w:marRight w:val="0"/>
      <w:marTop w:val="0"/>
      <w:marBottom w:val="0"/>
      <w:divBdr>
        <w:top w:val="none" w:sz="0" w:space="0" w:color="auto"/>
        <w:left w:val="none" w:sz="0" w:space="0" w:color="auto"/>
        <w:bottom w:val="none" w:sz="0" w:space="0" w:color="auto"/>
        <w:right w:val="none" w:sz="0" w:space="0" w:color="auto"/>
      </w:divBdr>
      <w:divsChild>
        <w:div w:id="274484800">
          <w:marLeft w:val="0"/>
          <w:marRight w:val="0"/>
          <w:marTop w:val="0"/>
          <w:marBottom w:val="0"/>
          <w:divBdr>
            <w:top w:val="none" w:sz="0" w:space="0" w:color="auto"/>
            <w:left w:val="none" w:sz="0" w:space="0" w:color="auto"/>
            <w:bottom w:val="none" w:sz="0" w:space="0" w:color="auto"/>
            <w:right w:val="none" w:sz="0" w:space="0" w:color="auto"/>
          </w:divBdr>
        </w:div>
        <w:div w:id="395468937">
          <w:marLeft w:val="0"/>
          <w:marRight w:val="0"/>
          <w:marTop w:val="0"/>
          <w:marBottom w:val="0"/>
          <w:divBdr>
            <w:top w:val="none" w:sz="0" w:space="0" w:color="auto"/>
            <w:left w:val="none" w:sz="0" w:space="0" w:color="auto"/>
            <w:bottom w:val="none" w:sz="0" w:space="0" w:color="auto"/>
            <w:right w:val="none" w:sz="0" w:space="0" w:color="auto"/>
          </w:divBdr>
        </w:div>
      </w:divsChild>
    </w:div>
    <w:div w:id="400567873">
      <w:bodyDiv w:val="1"/>
      <w:marLeft w:val="0"/>
      <w:marRight w:val="0"/>
      <w:marTop w:val="0"/>
      <w:marBottom w:val="0"/>
      <w:divBdr>
        <w:top w:val="none" w:sz="0" w:space="0" w:color="auto"/>
        <w:left w:val="none" w:sz="0" w:space="0" w:color="auto"/>
        <w:bottom w:val="none" w:sz="0" w:space="0" w:color="auto"/>
        <w:right w:val="none" w:sz="0" w:space="0" w:color="auto"/>
      </w:divBdr>
    </w:div>
    <w:div w:id="408238531">
      <w:bodyDiv w:val="1"/>
      <w:marLeft w:val="0"/>
      <w:marRight w:val="0"/>
      <w:marTop w:val="0"/>
      <w:marBottom w:val="0"/>
      <w:divBdr>
        <w:top w:val="none" w:sz="0" w:space="0" w:color="auto"/>
        <w:left w:val="none" w:sz="0" w:space="0" w:color="auto"/>
        <w:bottom w:val="none" w:sz="0" w:space="0" w:color="auto"/>
        <w:right w:val="none" w:sz="0" w:space="0" w:color="auto"/>
      </w:divBdr>
      <w:divsChild>
        <w:div w:id="243105448">
          <w:marLeft w:val="0"/>
          <w:marRight w:val="0"/>
          <w:marTop w:val="0"/>
          <w:marBottom w:val="0"/>
          <w:divBdr>
            <w:top w:val="none" w:sz="0" w:space="0" w:color="auto"/>
            <w:left w:val="none" w:sz="0" w:space="0" w:color="auto"/>
            <w:bottom w:val="none" w:sz="0" w:space="0" w:color="auto"/>
            <w:right w:val="none" w:sz="0" w:space="0" w:color="auto"/>
          </w:divBdr>
        </w:div>
        <w:div w:id="361707828">
          <w:marLeft w:val="0"/>
          <w:marRight w:val="0"/>
          <w:marTop w:val="0"/>
          <w:marBottom w:val="0"/>
          <w:divBdr>
            <w:top w:val="none" w:sz="0" w:space="0" w:color="auto"/>
            <w:left w:val="none" w:sz="0" w:space="0" w:color="auto"/>
            <w:bottom w:val="none" w:sz="0" w:space="0" w:color="auto"/>
            <w:right w:val="none" w:sz="0" w:space="0" w:color="auto"/>
          </w:divBdr>
        </w:div>
      </w:divsChild>
    </w:div>
    <w:div w:id="442187390">
      <w:bodyDiv w:val="1"/>
      <w:marLeft w:val="0"/>
      <w:marRight w:val="0"/>
      <w:marTop w:val="0"/>
      <w:marBottom w:val="0"/>
      <w:divBdr>
        <w:top w:val="none" w:sz="0" w:space="0" w:color="auto"/>
        <w:left w:val="none" w:sz="0" w:space="0" w:color="auto"/>
        <w:bottom w:val="none" w:sz="0" w:space="0" w:color="auto"/>
        <w:right w:val="none" w:sz="0" w:space="0" w:color="auto"/>
      </w:divBdr>
    </w:div>
    <w:div w:id="446389391">
      <w:bodyDiv w:val="1"/>
      <w:marLeft w:val="0"/>
      <w:marRight w:val="0"/>
      <w:marTop w:val="0"/>
      <w:marBottom w:val="0"/>
      <w:divBdr>
        <w:top w:val="none" w:sz="0" w:space="0" w:color="auto"/>
        <w:left w:val="none" w:sz="0" w:space="0" w:color="auto"/>
        <w:bottom w:val="none" w:sz="0" w:space="0" w:color="auto"/>
        <w:right w:val="none" w:sz="0" w:space="0" w:color="auto"/>
      </w:divBdr>
    </w:div>
    <w:div w:id="453986775">
      <w:bodyDiv w:val="1"/>
      <w:marLeft w:val="0"/>
      <w:marRight w:val="0"/>
      <w:marTop w:val="0"/>
      <w:marBottom w:val="0"/>
      <w:divBdr>
        <w:top w:val="none" w:sz="0" w:space="0" w:color="auto"/>
        <w:left w:val="none" w:sz="0" w:space="0" w:color="auto"/>
        <w:bottom w:val="none" w:sz="0" w:space="0" w:color="auto"/>
        <w:right w:val="none" w:sz="0" w:space="0" w:color="auto"/>
      </w:divBdr>
    </w:div>
    <w:div w:id="464200152">
      <w:bodyDiv w:val="1"/>
      <w:marLeft w:val="0"/>
      <w:marRight w:val="0"/>
      <w:marTop w:val="0"/>
      <w:marBottom w:val="0"/>
      <w:divBdr>
        <w:top w:val="none" w:sz="0" w:space="0" w:color="auto"/>
        <w:left w:val="none" w:sz="0" w:space="0" w:color="auto"/>
        <w:bottom w:val="none" w:sz="0" w:space="0" w:color="auto"/>
        <w:right w:val="none" w:sz="0" w:space="0" w:color="auto"/>
      </w:divBdr>
    </w:div>
    <w:div w:id="503129143">
      <w:bodyDiv w:val="1"/>
      <w:marLeft w:val="0"/>
      <w:marRight w:val="0"/>
      <w:marTop w:val="0"/>
      <w:marBottom w:val="0"/>
      <w:divBdr>
        <w:top w:val="none" w:sz="0" w:space="0" w:color="auto"/>
        <w:left w:val="none" w:sz="0" w:space="0" w:color="auto"/>
        <w:bottom w:val="none" w:sz="0" w:space="0" w:color="auto"/>
        <w:right w:val="none" w:sz="0" w:space="0" w:color="auto"/>
      </w:divBdr>
    </w:div>
    <w:div w:id="512885191">
      <w:bodyDiv w:val="1"/>
      <w:marLeft w:val="0"/>
      <w:marRight w:val="0"/>
      <w:marTop w:val="0"/>
      <w:marBottom w:val="0"/>
      <w:divBdr>
        <w:top w:val="none" w:sz="0" w:space="0" w:color="auto"/>
        <w:left w:val="none" w:sz="0" w:space="0" w:color="auto"/>
        <w:bottom w:val="none" w:sz="0" w:space="0" w:color="auto"/>
        <w:right w:val="none" w:sz="0" w:space="0" w:color="auto"/>
      </w:divBdr>
    </w:div>
    <w:div w:id="566961739">
      <w:bodyDiv w:val="1"/>
      <w:marLeft w:val="0"/>
      <w:marRight w:val="0"/>
      <w:marTop w:val="0"/>
      <w:marBottom w:val="0"/>
      <w:divBdr>
        <w:top w:val="none" w:sz="0" w:space="0" w:color="auto"/>
        <w:left w:val="none" w:sz="0" w:space="0" w:color="auto"/>
        <w:bottom w:val="none" w:sz="0" w:space="0" w:color="auto"/>
        <w:right w:val="none" w:sz="0" w:space="0" w:color="auto"/>
      </w:divBdr>
    </w:div>
    <w:div w:id="594748969">
      <w:bodyDiv w:val="1"/>
      <w:marLeft w:val="0"/>
      <w:marRight w:val="0"/>
      <w:marTop w:val="0"/>
      <w:marBottom w:val="0"/>
      <w:divBdr>
        <w:top w:val="none" w:sz="0" w:space="0" w:color="auto"/>
        <w:left w:val="none" w:sz="0" w:space="0" w:color="auto"/>
        <w:bottom w:val="none" w:sz="0" w:space="0" w:color="auto"/>
        <w:right w:val="none" w:sz="0" w:space="0" w:color="auto"/>
      </w:divBdr>
    </w:div>
    <w:div w:id="617951081">
      <w:bodyDiv w:val="1"/>
      <w:marLeft w:val="0"/>
      <w:marRight w:val="0"/>
      <w:marTop w:val="0"/>
      <w:marBottom w:val="0"/>
      <w:divBdr>
        <w:top w:val="none" w:sz="0" w:space="0" w:color="auto"/>
        <w:left w:val="none" w:sz="0" w:space="0" w:color="auto"/>
        <w:bottom w:val="none" w:sz="0" w:space="0" w:color="auto"/>
        <w:right w:val="none" w:sz="0" w:space="0" w:color="auto"/>
      </w:divBdr>
    </w:div>
    <w:div w:id="653603549">
      <w:bodyDiv w:val="1"/>
      <w:marLeft w:val="0"/>
      <w:marRight w:val="0"/>
      <w:marTop w:val="0"/>
      <w:marBottom w:val="0"/>
      <w:divBdr>
        <w:top w:val="none" w:sz="0" w:space="0" w:color="auto"/>
        <w:left w:val="none" w:sz="0" w:space="0" w:color="auto"/>
        <w:bottom w:val="none" w:sz="0" w:space="0" w:color="auto"/>
        <w:right w:val="none" w:sz="0" w:space="0" w:color="auto"/>
      </w:divBdr>
    </w:div>
    <w:div w:id="657927550">
      <w:bodyDiv w:val="1"/>
      <w:marLeft w:val="0"/>
      <w:marRight w:val="0"/>
      <w:marTop w:val="0"/>
      <w:marBottom w:val="0"/>
      <w:divBdr>
        <w:top w:val="none" w:sz="0" w:space="0" w:color="auto"/>
        <w:left w:val="none" w:sz="0" w:space="0" w:color="auto"/>
        <w:bottom w:val="none" w:sz="0" w:space="0" w:color="auto"/>
        <w:right w:val="none" w:sz="0" w:space="0" w:color="auto"/>
      </w:divBdr>
    </w:div>
    <w:div w:id="679043190">
      <w:bodyDiv w:val="1"/>
      <w:marLeft w:val="0"/>
      <w:marRight w:val="0"/>
      <w:marTop w:val="0"/>
      <w:marBottom w:val="0"/>
      <w:divBdr>
        <w:top w:val="none" w:sz="0" w:space="0" w:color="auto"/>
        <w:left w:val="none" w:sz="0" w:space="0" w:color="auto"/>
        <w:bottom w:val="none" w:sz="0" w:space="0" w:color="auto"/>
        <w:right w:val="none" w:sz="0" w:space="0" w:color="auto"/>
      </w:divBdr>
    </w:div>
    <w:div w:id="679507537">
      <w:bodyDiv w:val="1"/>
      <w:marLeft w:val="0"/>
      <w:marRight w:val="0"/>
      <w:marTop w:val="0"/>
      <w:marBottom w:val="0"/>
      <w:divBdr>
        <w:top w:val="none" w:sz="0" w:space="0" w:color="auto"/>
        <w:left w:val="none" w:sz="0" w:space="0" w:color="auto"/>
        <w:bottom w:val="none" w:sz="0" w:space="0" w:color="auto"/>
        <w:right w:val="none" w:sz="0" w:space="0" w:color="auto"/>
      </w:divBdr>
    </w:div>
    <w:div w:id="680354260">
      <w:bodyDiv w:val="1"/>
      <w:marLeft w:val="0"/>
      <w:marRight w:val="0"/>
      <w:marTop w:val="0"/>
      <w:marBottom w:val="0"/>
      <w:divBdr>
        <w:top w:val="none" w:sz="0" w:space="0" w:color="auto"/>
        <w:left w:val="none" w:sz="0" w:space="0" w:color="auto"/>
        <w:bottom w:val="none" w:sz="0" w:space="0" w:color="auto"/>
        <w:right w:val="none" w:sz="0" w:space="0" w:color="auto"/>
      </w:divBdr>
    </w:div>
    <w:div w:id="718944368">
      <w:bodyDiv w:val="1"/>
      <w:marLeft w:val="0"/>
      <w:marRight w:val="0"/>
      <w:marTop w:val="0"/>
      <w:marBottom w:val="0"/>
      <w:divBdr>
        <w:top w:val="none" w:sz="0" w:space="0" w:color="auto"/>
        <w:left w:val="none" w:sz="0" w:space="0" w:color="auto"/>
        <w:bottom w:val="none" w:sz="0" w:space="0" w:color="auto"/>
        <w:right w:val="none" w:sz="0" w:space="0" w:color="auto"/>
      </w:divBdr>
    </w:div>
    <w:div w:id="786002120">
      <w:bodyDiv w:val="1"/>
      <w:marLeft w:val="0"/>
      <w:marRight w:val="0"/>
      <w:marTop w:val="0"/>
      <w:marBottom w:val="0"/>
      <w:divBdr>
        <w:top w:val="none" w:sz="0" w:space="0" w:color="auto"/>
        <w:left w:val="none" w:sz="0" w:space="0" w:color="auto"/>
        <w:bottom w:val="none" w:sz="0" w:space="0" w:color="auto"/>
        <w:right w:val="none" w:sz="0" w:space="0" w:color="auto"/>
      </w:divBdr>
    </w:div>
    <w:div w:id="810558534">
      <w:bodyDiv w:val="1"/>
      <w:marLeft w:val="0"/>
      <w:marRight w:val="0"/>
      <w:marTop w:val="0"/>
      <w:marBottom w:val="0"/>
      <w:divBdr>
        <w:top w:val="none" w:sz="0" w:space="0" w:color="auto"/>
        <w:left w:val="none" w:sz="0" w:space="0" w:color="auto"/>
        <w:bottom w:val="none" w:sz="0" w:space="0" w:color="auto"/>
        <w:right w:val="none" w:sz="0" w:space="0" w:color="auto"/>
      </w:divBdr>
    </w:div>
    <w:div w:id="883103331">
      <w:bodyDiv w:val="1"/>
      <w:marLeft w:val="0"/>
      <w:marRight w:val="0"/>
      <w:marTop w:val="0"/>
      <w:marBottom w:val="0"/>
      <w:divBdr>
        <w:top w:val="none" w:sz="0" w:space="0" w:color="auto"/>
        <w:left w:val="none" w:sz="0" w:space="0" w:color="auto"/>
        <w:bottom w:val="none" w:sz="0" w:space="0" w:color="auto"/>
        <w:right w:val="none" w:sz="0" w:space="0" w:color="auto"/>
      </w:divBdr>
    </w:div>
    <w:div w:id="883445386">
      <w:bodyDiv w:val="1"/>
      <w:marLeft w:val="0"/>
      <w:marRight w:val="0"/>
      <w:marTop w:val="0"/>
      <w:marBottom w:val="0"/>
      <w:divBdr>
        <w:top w:val="none" w:sz="0" w:space="0" w:color="auto"/>
        <w:left w:val="none" w:sz="0" w:space="0" w:color="auto"/>
        <w:bottom w:val="none" w:sz="0" w:space="0" w:color="auto"/>
        <w:right w:val="none" w:sz="0" w:space="0" w:color="auto"/>
      </w:divBdr>
    </w:div>
    <w:div w:id="914775870">
      <w:bodyDiv w:val="1"/>
      <w:marLeft w:val="0"/>
      <w:marRight w:val="0"/>
      <w:marTop w:val="0"/>
      <w:marBottom w:val="0"/>
      <w:divBdr>
        <w:top w:val="none" w:sz="0" w:space="0" w:color="auto"/>
        <w:left w:val="none" w:sz="0" w:space="0" w:color="auto"/>
        <w:bottom w:val="none" w:sz="0" w:space="0" w:color="auto"/>
        <w:right w:val="none" w:sz="0" w:space="0" w:color="auto"/>
      </w:divBdr>
    </w:div>
    <w:div w:id="979111387">
      <w:bodyDiv w:val="1"/>
      <w:marLeft w:val="0"/>
      <w:marRight w:val="0"/>
      <w:marTop w:val="0"/>
      <w:marBottom w:val="0"/>
      <w:divBdr>
        <w:top w:val="none" w:sz="0" w:space="0" w:color="auto"/>
        <w:left w:val="none" w:sz="0" w:space="0" w:color="auto"/>
        <w:bottom w:val="none" w:sz="0" w:space="0" w:color="auto"/>
        <w:right w:val="none" w:sz="0" w:space="0" w:color="auto"/>
      </w:divBdr>
    </w:div>
    <w:div w:id="1055619674">
      <w:bodyDiv w:val="1"/>
      <w:marLeft w:val="0"/>
      <w:marRight w:val="0"/>
      <w:marTop w:val="0"/>
      <w:marBottom w:val="0"/>
      <w:divBdr>
        <w:top w:val="none" w:sz="0" w:space="0" w:color="auto"/>
        <w:left w:val="none" w:sz="0" w:space="0" w:color="auto"/>
        <w:bottom w:val="none" w:sz="0" w:space="0" w:color="auto"/>
        <w:right w:val="none" w:sz="0" w:space="0" w:color="auto"/>
      </w:divBdr>
    </w:div>
    <w:div w:id="1086684848">
      <w:bodyDiv w:val="1"/>
      <w:marLeft w:val="0"/>
      <w:marRight w:val="0"/>
      <w:marTop w:val="0"/>
      <w:marBottom w:val="0"/>
      <w:divBdr>
        <w:top w:val="none" w:sz="0" w:space="0" w:color="auto"/>
        <w:left w:val="none" w:sz="0" w:space="0" w:color="auto"/>
        <w:bottom w:val="none" w:sz="0" w:space="0" w:color="auto"/>
        <w:right w:val="none" w:sz="0" w:space="0" w:color="auto"/>
      </w:divBdr>
    </w:div>
    <w:div w:id="1103720887">
      <w:bodyDiv w:val="1"/>
      <w:marLeft w:val="0"/>
      <w:marRight w:val="0"/>
      <w:marTop w:val="0"/>
      <w:marBottom w:val="0"/>
      <w:divBdr>
        <w:top w:val="none" w:sz="0" w:space="0" w:color="auto"/>
        <w:left w:val="none" w:sz="0" w:space="0" w:color="auto"/>
        <w:bottom w:val="none" w:sz="0" w:space="0" w:color="auto"/>
        <w:right w:val="none" w:sz="0" w:space="0" w:color="auto"/>
      </w:divBdr>
    </w:div>
    <w:div w:id="1124153509">
      <w:bodyDiv w:val="1"/>
      <w:marLeft w:val="0"/>
      <w:marRight w:val="0"/>
      <w:marTop w:val="0"/>
      <w:marBottom w:val="0"/>
      <w:divBdr>
        <w:top w:val="none" w:sz="0" w:space="0" w:color="auto"/>
        <w:left w:val="none" w:sz="0" w:space="0" w:color="auto"/>
        <w:bottom w:val="none" w:sz="0" w:space="0" w:color="auto"/>
        <w:right w:val="none" w:sz="0" w:space="0" w:color="auto"/>
      </w:divBdr>
    </w:div>
    <w:div w:id="1208300315">
      <w:bodyDiv w:val="1"/>
      <w:marLeft w:val="0"/>
      <w:marRight w:val="0"/>
      <w:marTop w:val="0"/>
      <w:marBottom w:val="0"/>
      <w:divBdr>
        <w:top w:val="none" w:sz="0" w:space="0" w:color="auto"/>
        <w:left w:val="none" w:sz="0" w:space="0" w:color="auto"/>
        <w:bottom w:val="none" w:sz="0" w:space="0" w:color="auto"/>
        <w:right w:val="none" w:sz="0" w:space="0" w:color="auto"/>
      </w:divBdr>
    </w:div>
    <w:div w:id="1216354051">
      <w:bodyDiv w:val="1"/>
      <w:marLeft w:val="0"/>
      <w:marRight w:val="0"/>
      <w:marTop w:val="0"/>
      <w:marBottom w:val="0"/>
      <w:divBdr>
        <w:top w:val="none" w:sz="0" w:space="0" w:color="auto"/>
        <w:left w:val="none" w:sz="0" w:space="0" w:color="auto"/>
        <w:bottom w:val="none" w:sz="0" w:space="0" w:color="auto"/>
        <w:right w:val="none" w:sz="0" w:space="0" w:color="auto"/>
      </w:divBdr>
    </w:div>
    <w:div w:id="1223954228">
      <w:bodyDiv w:val="1"/>
      <w:marLeft w:val="0"/>
      <w:marRight w:val="0"/>
      <w:marTop w:val="0"/>
      <w:marBottom w:val="0"/>
      <w:divBdr>
        <w:top w:val="none" w:sz="0" w:space="0" w:color="auto"/>
        <w:left w:val="none" w:sz="0" w:space="0" w:color="auto"/>
        <w:bottom w:val="none" w:sz="0" w:space="0" w:color="auto"/>
        <w:right w:val="none" w:sz="0" w:space="0" w:color="auto"/>
      </w:divBdr>
    </w:div>
    <w:div w:id="1234271188">
      <w:bodyDiv w:val="1"/>
      <w:marLeft w:val="0"/>
      <w:marRight w:val="0"/>
      <w:marTop w:val="0"/>
      <w:marBottom w:val="0"/>
      <w:divBdr>
        <w:top w:val="none" w:sz="0" w:space="0" w:color="auto"/>
        <w:left w:val="none" w:sz="0" w:space="0" w:color="auto"/>
        <w:bottom w:val="none" w:sz="0" w:space="0" w:color="auto"/>
        <w:right w:val="none" w:sz="0" w:space="0" w:color="auto"/>
      </w:divBdr>
    </w:div>
    <w:div w:id="1267078521">
      <w:bodyDiv w:val="1"/>
      <w:marLeft w:val="0"/>
      <w:marRight w:val="0"/>
      <w:marTop w:val="0"/>
      <w:marBottom w:val="0"/>
      <w:divBdr>
        <w:top w:val="none" w:sz="0" w:space="0" w:color="auto"/>
        <w:left w:val="none" w:sz="0" w:space="0" w:color="auto"/>
        <w:bottom w:val="none" w:sz="0" w:space="0" w:color="auto"/>
        <w:right w:val="none" w:sz="0" w:space="0" w:color="auto"/>
      </w:divBdr>
    </w:div>
    <w:div w:id="1290740070">
      <w:bodyDiv w:val="1"/>
      <w:marLeft w:val="0"/>
      <w:marRight w:val="0"/>
      <w:marTop w:val="0"/>
      <w:marBottom w:val="0"/>
      <w:divBdr>
        <w:top w:val="none" w:sz="0" w:space="0" w:color="auto"/>
        <w:left w:val="none" w:sz="0" w:space="0" w:color="auto"/>
        <w:bottom w:val="none" w:sz="0" w:space="0" w:color="auto"/>
        <w:right w:val="none" w:sz="0" w:space="0" w:color="auto"/>
      </w:divBdr>
    </w:div>
    <w:div w:id="1322849297">
      <w:bodyDiv w:val="1"/>
      <w:marLeft w:val="0"/>
      <w:marRight w:val="0"/>
      <w:marTop w:val="0"/>
      <w:marBottom w:val="0"/>
      <w:divBdr>
        <w:top w:val="none" w:sz="0" w:space="0" w:color="auto"/>
        <w:left w:val="none" w:sz="0" w:space="0" w:color="auto"/>
        <w:bottom w:val="none" w:sz="0" w:space="0" w:color="auto"/>
        <w:right w:val="none" w:sz="0" w:space="0" w:color="auto"/>
      </w:divBdr>
    </w:div>
    <w:div w:id="1336882365">
      <w:bodyDiv w:val="1"/>
      <w:marLeft w:val="0"/>
      <w:marRight w:val="0"/>
      <w:marTop w:val="0"/>
      <w:marBottom w:val="0"/>
      <w:divBdr>
        <w:top w:val="none" w:sz="0" w:space="0" w:color="auto"/>
        <w:left w:val="none" w:sz="0" w:space="0" w:color="auto"/>
        <w:bottom w:val="none" w:sz="0" w:space="0" w:color="auto"/>
        <w:right w:val="none" w:sz="0" w:space="0" w:color="auto"/>
      </w:divBdr>
    </w:div>
    <w:div w:id="1364402812">
      <w:bodyDiv w:val="1"/>
      <w:marLeft w:val="0"/>
      <w:marRight w:val="0"/>
      <w:marTop w:val="0"/>
      <w:marBottom w:val="0"/>
      <w:divBdr>
        <w:top w:val="none" w:sz="0" w:space="0" w:color="auto"/>
        <w:left w:val="none" w:sz="0" w:space="0" w:color="auto"/>
        <w:bottom w:val="none" w:sz="0" w:space="0" w:color="auto"/>
        <w:right w:val="none" w:sz="0" w:space="0" w:color="auto"/>
      </w:divBdr>
    </w:div>
    <w:div w:id="1380864594">
      <w:bodyDiv w:val="1"/>
      <w:marLeft w:val="0"/>
      <w:marRight w:val="0"/>
      <w:marTop w:val="0"/>
      <w:marBottom w:val="0"/>
      <w:divBdr>
        <w:top w:val="none" w:sz="0" w:space="0" w:color="auto"/>
        <w:left w:val="none" w:sz="0" w:space="0" w:color="auto"/>
        <w:bottom w:val="none" w:sz="0" w:space="0" w:color="auto"/>
        <w:right w:val="none" w:sz="0" w:space="0" w:color="auto"/>
      </w:divBdr>
    </w:div>
    <w:div w:id="1400592778">
      <w:bodyDiv w:val="1"/>
      <w:marLeft w:val="0"/>
      <w:marRight w:val="0"/>
      <w:marTop w:val="0"/>
      <w:marBottom w:val="0"/>
      <w:divBdr>
        <w:top w:val="none" w:sz="0" w:space="0" w:color="auto"/>
        <w:left w:val="none" w:sz="0" w:space="0" w:color="auto"/>
        <w:bottom w:val="none" w:sz="0" w:space="0" w:color="auto"/>
        <w:right w:val="none" w:sz="0" w:space="0" w:color="auto"/>
      </w:divBdr>
    </w:div>
    <w:div w:id="1441611429">
      <w:bodyDiv w:val="1"/>
      <w:marLeft w:val="0"/>
      <w:marRight w:val="0"/>
      <w:marTop w:val="0"/>
      <w:marBottom w:val="0"/>
      <w:divBdr>
        <w:top w:val="none" w:sz="0" w:space="0" w:color="auto"/>
        <w:left w:val="none" w:sz="0" w:space="0" w:color="auto"/>
        <w:bottom w:val="none" w:sz="0" w:space="0" w:color="auto"/>
        <w:right w:val="none" w:sz="0" w:space="0" w:color="auto"/>
      </w:divBdr>
    </w:div>
    <w:div w:id="1459374039">
      <w:bodyDiv w:val="1"/>
      <w:marLeft w:val="0"/>
      <w:marRight w:val="0"/>
      <w:marTop w:val="0"/>
      <w:marBottom w:val="0"/>
      <w:divBdr>
        <w:top w:val="none" w:sz="0" w:space="0" w:color="auto"/>
        <w:left w:val="none" w:sz="0" w:space="0" w:color="auto"/>
        <w:bottom w:val="none" w:sz="0" w:space="0" w:color="auto"/>
        <w:right w:val="none" w:sz="0" w:space="0" w:color="auto"/>
      </w:divBdr>
    </w:div>
    <w:div w:id="1469587894">
      <w:bodyDiv w:val="1"/>
      <w:marLeft w:val="0"/>
      <w:marRight w:val="0"/>
      <w:marTop w:val="0"/>
      <w:marBottom w:val="0"/>
      <w:divBdr>
        <w:top w:val="none" w:sz="0" w:space="0" w:color="auto"/>
        <w:left w:val="none" w:sz="0" w:space="0" w:color="auto"/>
        <w:bottom w:val="none" w:sz="0" w:space="0" w:color="auto"/>
        <w:right w:val="none" w:sz="0" w:space="0" w:color="auto"/>
      </w:divBdr>
    </w:div>
    <w:div w:id="1514998966">
      <w:bodyDiv w:val="1"/>
      <w:marLeft w:val="0"/>
      <w:marRight w:val="0"/>
      <w:marTop w:val="0"/>
      <w:marBottom w:val="0"/>
      <w:divBdr>
        <w:top w:val="none" w:sz="0" w:space="0" w:color="auto"/>
        <w:left w:val="none" w:sz="0" w:space="0" w:color="auto"/>
        <w:bottom w:val="none" w:sz="0" w:space="0" w:color="auto"/>
        <w:right w:val="none" w:sz="0" w:space="0" w:color="auto"/>
      </w:divBdr>
    </w:div>
    <w:div w:id="1531144982">
      <w:bodyDiv w:val="1"/>
      <w:marLeft w:val="0"/>
      <w:marRight w:val="0"/>
      <w:marTop w:val="0"/>
      <w:marBottom w:val="0"/>
      <w:divBdr>
        <w:top w:val="none" w:sz="0" w:space="0" w:color="auto"/>
        <w:left w:val="none" w:sz="0" w:space="0" w:color="auto"/>
        <w:bottom w:val="none" w:sz="0" w:space="0" w:color="auto"/>
        <w:right w:val="none" w:sz="0" w:space="0" w:color="auto"/>
      </w:divBdr>
    </w:div>
    <w:div w:id="1537964067">
      <w:bodyDiv w:val="1"/>
      <w:marLeft w:val="0"/>
      <w:marRight w:val="0"/>
      <w:marTop w:val="0"/>
      <w:marBottom w:val="0"/>
      <w:divBdr>
        <w:top w:val="none" w:sz="0" w:space="0" w:color="auto"/>
        <w:left w:val="none" w:sz="0" w:space="0" w:color="auto"/>
        <w:bottom w:val="none" w:sz="0" w:space="0" w:color="auto"/>
        <w:right w:val="none" w:sz="0" w:space="0" w:color="auto"/>
      </w:divBdr>
    </w:div>
    <w:div w:id="1543639726">
      <w:bodyDiv w:val="1"/>
      <w:marLeft w:val="0"/>
      <w:marRight w:val="0"/>
      <w:marTop w:val="0"/>
      <w:marBottom w:val="0"/>
      <w:divBdr>
        <w:top w:val="none" w:sz="0" w:space="0" w:color="auto"/>
        <w:left w:val="none" w:sz="0" w:space="0" w:color="auto"/>
        <w:bottom w:val="none" w:sz="0" w:space="0" w:color="auto"/>
        <w:right w:val="none" w:sz="0" w:space="0" w:color="auto"/>
      </w:divBdr>
    </w:div>
    <w:div w:id="1558315872">
      <w:bodyDiv w:val="1"/>
      <w:marLeft w:val="0"/>
      <w:marRight w:val="0"/>
      <w:marTop w:val="0"/>
      <w:marBottom w:val="0"/>
      <w:divBdr>
        <w:top w:val="none" w:sz="0" w:space="0" w:color="auto"/>
        <w:left w:val="none" w:sz="0" w:space="0" w:color="auto"/>
        <w:bottom w:val="none" w:sz="0" w:space="0" w:color="auto"/>
        <w:right w:val="none" w:sz="0" w:space="0" w:color="auto"/>
      </w:divBdr>
    </w:div>
    <w:div w:id="1561863523">
      <w:bodyDiv w:val="1"/>
      <w:marLeft w:val="0"/>
      <w:marRight w:val="0"/>
      <w:marTop w:val="0"/>
      <w:marBottom w:val="0"/>
      <w:divBdr>
        <w:top w:val="none" w:sz="0" w:space="0" w:color="auto"/>
        <w:left w:val="none" w:sz="0" w:space="0" w:color="auto"/>
        <w:bottom w:val="none" w:sz="0" w:space="0" w:color="auto"/>
        <w:right w:val="none" w:sz="0" w:space="0" w:color="auto"/>
      </w:divBdr>
    </w:div>
    <w:div w:id="1562322350">
      <w:bodyDiv w:val="1"/>
      <w:marLeft w:val="0"/>
      <w:marRight w:val="0"/>
      <w:marTop w:val="0"/>
      <w:marBottom w:val="0"/>
      <w:divBdr>
        <w:top w:val="none" w:sz="0" w:space="0" w:color="auto"/>
        <w:left w:val="none" w:sz="0" w:space="0" w:color="auto"/>
        <w:bottom w:val="none" w:sz="0" w:space="0" w:color="auto"/>
        <w:right w:val="none" w:sz="0" w:space="0" w:color="auto"/>
      </w:divBdr>
    </w:div>
    <w:div w:id="1623422217">
      <w:bodyDiv w:val="1"/>
      <w:marLeft w:val="0"/>
      <w:marRight w:val="0"/>
      <w:marTop w:val="0"/>
      <w:marBottom w:val="0"/>
      <w:divBdr>
        <w:top w:val="none" w:sz="0" w:space="0" w:color="auto"/>
        <w:left w:val="none" w:sz="0" w:space="0" w:color="auto"/>
        <w:bottom w:val="none" w:sz="0" w:space="0" w:color="auto"/>
        <w:right w:val="none" w:sz="0" w:space="0" w:color="auto"/>
      </w:divBdr>
    </w:div>
    <w:div w:id="1624188397">
      <w:bodyDiv w:val="1"/>
      <w:marLeft w:val="0"/>
      <w:marRight w:val="0"/>
      <w:marTop w:val="0"/>
      <w:marBottom w:val="0"/>
      <w:divBdr>
        <w:top w:val="none" w:sz="0" w:space="0" w:color="auto"/>
        <w:left w:val="none" w:sz="0" w:space="0" w:color="auto"/>
        <w:bottom w:val="none" w:sz="0" w:space="0" w:color="auto"/>
        <w:right w:val="none" w:sz="0" w:space="0" w:color="auto"/>
      </w:divBdr>
    </w:div>
    <w:div w:id="1625892111">
      <w:bodyDiv w:val="1"/>
      <w:marLeft w:val="0"/>
      <w:marRight w:val="0"/>
      <w:marTop w:val="0"/>
      <w:marBottom w:val="0"/>
      <w:divBdr>
        <w:top w:val="none" w:sz="0" w:space="0" w:color="auto"/>
        <w:left w:val="none" w:sz="0" w:space="0" w:color="auto"/>
        <w:bottom w:val="none" w:sz="0" w:space="0" w:color="auto"/>
        <w:right w:val="none" w:sz="0" w:space="0" w:color="auto"/>
      </w:divBdr>
    </w:div>
    <w:div w:id="1647275469">
      <w:bodyDiv w:val="1"/>
      <w:marLeft w:val="0"/>
      <w:marRight w:val="0"/>
      <w:marTop w:val="0"/>
      <w:marBottom w:val="0"/>
      <w:divBdr>
        <w:top w:val="none" w:sz="0" w:space="0" w:color="auto"/>
        <w:left w:val="none" w:sz="0" w:space="0" w:color="auto"/>
        <w:bottom w:val="none" w:sz="0" w:space="0" w:color="auto"/>
        <w:right w:val="none" w:sz="0" w:space="0" w:color="auto"/>
      </w:divBdr>
    </w:div>
    <w:div w:id="1677151828">
      <w:bodyDiv w:val="1"/>
      <w:marLeft w:val="0"/>
      <w:marRight w:val="0"/>
      <w:marTop w:val="0"/>
      <w:marBottom w:val="0"/>
      <w:divBdr>
        <w:top w:val="none" w:sz="0" w:space="0" w:color="auto"/>
        <w:left w:val="none" w:sz="0" w:space="0" w:color="auto"/>
        <w:bottom w:val="none" w:sz="0" w:space="0" w:color="auto"/>
        <w:right w:val="none" w:sz="0" w:space="0" w:color="auto"/>
      </w:divBdr>
    </w:div>
    <w:div w:id="1698237283">
      <w:bodyDiv w:val="1"/>
      <w:marLeft w:val="0"/>
      <w:marRight w:val="0"/>
      <w:marTop w:val="0"/>
      <w:marBottom w:val="0"/>
      <w:divBdr>
        <w:top w:val="none" w:sz="0" w:space="0" w:color="auto"/>
        <w:left w:val="none" w:sz="0" w:space="0" w:color="auto"/>
        <w:bottom w:val="none" w:sz="0" w:space="0" w:color="auto"/>
        <w:right w:val="none" w:sz="0" w:space="0" w:color="auto"/>
      </w:divBdr>
    </w:div>
    <w:div w:id="1722822268">
      <w:bodyDiv w:val="1"/>
      <w:marLeft w:val="0"/>
      <w:marRight w:val="0"/>
      <w:marTop w:val="0"/>
      <w:marBottom w:val="0"/>
      <w:divBdr>
        <w:top w:val="none" w:sz="0" w:space="0" w:color="auto"/>
        <w:left w:val="none" w:sz="0" w:space="0" w:color="auto"/>
        <w:bottom w:val="none" w:sz="0" w:space="0" w:color="auto"/>
        <w:right w:val="none" w:sz="0" w:space="0" w:color="auto"/>
      </w:divBdr>
    </w:div>
    <w:div w:id="1739129395">
      <w:bodyDiv w:val="1"/>
      <w:marLeft w:val="0"/>
      <w:marRight w:val="0"/>
      <w:marTop w:val="0"/>
      <w:marBottom w:val="0"/>
      <w:divBdr>
        <w:top w:val="none" w:sz="0" w:space="0" w:color="auto"/>
        <w:left w:val="none" w:sz="0" w:space="0" w:color="auto"/>
        <w:bottom w:val="none" w:sz="0" w:space="0" w:color="auto"/>
        <w:right w:val="none" w:sz="0" w:space="0" w:color="auto"/>
      </w:divBdr>
    </w:div>
    <w:div w:id="1762331175">
      <w:bodyDiv w:val="1"/>
      <w:marLeft w:val="0"/>
      <w:marRight w:val="0"/>
      <w:marTop w:val="0"/>
      <w:marBottom w:val="0"/>
      <w:divBdr>
        <w:top w:val="none" w:sz="0" w:space="0" w:color="auto"/>
        <w:left w:val="none" w:sz="0" w:space="0" w:color="auto"/>
        <w:bottom w:val="none" w:sz="0" w:space="0" w:color="auto"/>
        <w:right w:val="none" w:sz="0" w:space="0" w:color="auto"/>
      </w:divBdr>
    </w:div>
    <w:div w:id="1768036797">
      <w:bodyDiv w:val="1"/>
      <w:marLeft w:val="0"/>
      <w:marRight w:val="0"/>
      <w:marTop w:val="0"/>
      <w:marBottom w:val="0"/>
      <w:divBdr>
        <w:top w:val="none" w:sz="0" w:space="0" w:color="auto"/>
        <w:left w:val="none" w:sz="0" w:space="0" w:color="auto"/>
        <w:bottom w:val="none" w:sz="0" w:space="0" w:color="auto"/>
        <w:right w:val="none" w:sz="0" w:space="0" w:color="auto"/>
      </w:divBdr>
    </w:div>
    <w:div w:id="1783575813">
      <w:bodyDiv w:val="1"/>
      <w:marLeft w:val="0"/>
      <w:marRight w:val="0"/>
      <w:marTop w:val="0"/>
      <w:marBottom w:val="0"/>
      <w:divBdr>
        <w:top w:val="none" w:sz="0" w:space="0" w:color="auto"/>
        <w:left w:val="none" w:sz="0" w:space="0" w:color="auto"/>
        <w:bottom w:val="none" w:sz="0" w:space="0" w:color="auto"/>
        <w:right w:val="none" w:sz="0" w:space="0" w:color="auto"/>
      </w:divBdr>
    </w:div>
    <w:div w:id="1798526620">
      <w:bodyDiv w:val="1"/>
      <w:marLeft w:val="0"/>
      <w:marRight w:val="0"/>
      <w:marTop w:val="0"/>
      <w:marBottom w:val="0"/>
      <w:divBdr>
        <w:top w:val="none" w:sz="0" w:space="0" w:color="auto"/>
        <w:left w:val="none" w:sz="0" w:space="0" w:color="auto"/>
        <w:bottom w:val="none" w:sz="0" w:space="0" w:color="auto"/>
        <w:right w:val="none" w:sz="0" w:space="0" w:color="auto"/>
      </w:divBdr>
    </w:div>
    <w:div w:id="1833138827">
      <w:bodyDiv w:val="1"/>
      <w:marLeft w:val="0"/>
      <w:marRight w:val="0"/>
      <w:marTop w:val="0"/>
      <w:marBottom w:val="0"/>
      <w:divBdr>
        <w:top w:val="none" w:sz="0" w:space="0" w:color="auto"/>
        <w:left w:val="none" w:sz="0" w:space="0" w:color="auto"/>
        <w:bottom w:val="none" w:sz="0" w:space="0" w:color="auto"/>
        <w:right w:val="none" w:sz="0" w:space="0" w:color="auto"/>
      </w:divBdr>
    </w:div>
    <w:div w:id="1849053801">
      <w:bodyDiv w:val="1"/>
      <w:marLeft w:val="0"/>
      <w:marRight w:val="0"/>
      <w:marTop w:val="0"/>
      <w:marBottom w:val="0"/>
      <w:divBdr>
        <w:top w:val="none" w:sz="0" w:space="0" w:color="auto"/>
        <w:left w:val="none" w:sz="0" w:space="0" w:color="auto"/>
        <w:bottom w:val="none" w:sz="0" w:space="0" w:color="auto"/>
        <w:right w:val="none" w:sz="0" w:space="0" w:color="auto"/>
      </w:divBdr>
    </w:div>
    <w:div w:id="1865442090">
      <w:bodyDiv w:val="1"/>
      <w:marLeft w:val="0"/>
      <w:marRight w:val="0"/>
      <w:marTop w:val="0"/>
      <w:marBottom w:val="0"/>
      <w:divBdr>
        <w:top w:val="none" w:sz="0" w:space="0" w:color="auto"/>
        <w:left w:val="none" w:sz="0" w:space="0" w:color="auto"/>
        <w:bottom w:val="none" w:sz="0" w:space="0" w:color="auto"/>
        <w:right w:val="none" w:sz="0" w:space="0" w:color="auto"/>
      </w:divBdr>
    </w:div>
    <w:div w:id="1874154661">
      <w:bodyDiv w:val="1"/>
      <w:marLeft w:val="0"/>
      <w:marRight w:val="0"/>
      <w:marTop w:val="0"/>
      <w:marBottom w:val="0"/>
      <w:divBdr>
        <w:top w:val="none" w:sz="0" w:space="0" w:color="auto"/>
        <w:left w:val="none" w:sz="0" w:space="0" w:color="auto"/>
        <w:bottom w:val="none" w:sz="0" w:space="0" w:color="auto"/>
        <w:right w:val="none" w:sz="0" w:space="0" w:color="auto"/>
      </w:divBdr>
    </w:div>
    <w:div w:id="1894920420">
      <w:bodyDiv w:val="1"/>
      <w:marLeft w:val="0"/>
      <w:marRight w:val="0"/>
      <w:marTop w:val="0"/>
      <w:marBottom w:val="0"/>
      <w:divBdr>
        <w:top w:val="none" w:sz="0" w:space="0" w:color="auto"/>
        <w:left w:val="none" w:sz="0" w:space="0" w:color="auto"/>
        <w:bottom w:val="none" w:sz="0" w:space="0" w:color="auto"/>
        <w:right w:val="none" w:sz="0" w:space="0" w:color="auto"/>
      </w:divBdr>
    </w:div>
    <w:div w:id="1959724060">
      <w:bodyDiv w:val="1"/>
      <w:marLeft w:val="0"/>
      <w:marRight w:val="0"/>
      <w:marTop w:val="0"/>
      <w:marBottom w:val="0"/>
      <w:divBdr>
        <w:top w:val="none" w:sz="0" w:space="0" w:color="auto"/>
        <w:left w:val="none" w:sz="0" w:space="0" w:color="auto"/>
        <w:bottom w:val="none" w:sz="0" w:space="0" w:color="auto"/>
        <w:right w:val="none" w:sz="0" w:space="0" w:color="auto"/>
      </w:divBdr>
    </w:div>
    <w:div w:id="1959947537">
      <w:bodyDiv w:val="1"/>
      <w:marLeft w:val="0"/>
      <w:marRight w:val="0"/>
      <w:marTop w:val="0"/>
      <w:marBottom w:val="0"/>
      <w:divBdr>
        <w:top w:val="none" w:sz="0" w:space="0" w:color="auto"/>
        <w:left w:val="none" w:sz="0" w:space="0" w:color="auto"/>
        <w:bottom w:val="none" w:sz="0" w:space="0" w:color="auto"/>
        <w:right w:val="none" w:sz="0" w:space="0" w:color="auto"/>
      </w:divBdr>
    </w:div>
    <w:div w:id="1966813833">
      <w:bodyDiv w:val="1"/>
      <w:marLeft w:val="0"/>
      <w:marRight w:val="0"/>
      <w:marTop w:val="0"/>
      <w:marBottom w:val="0"/>
      <w:divBdr>
        <w:top w:val="none" w:sz="0" w:space="0" w:color="auto"/>
        <w:left w:val="none" w:sz="0" w:space="0" w:color="auto"/>
        <w:bottom w:val="none" w:sz="0" w:space="0" w:color="auto"/>
        <w:right w:val="none" w:sz="0" w:space="0" w:color="auto"/>
      </w:divBdr>
    </w:div>
    <w:div w:id="2006932279">
      <w:bodyDiv w:val="1"/>
      <w:marLeft w:val="0"/>
      <w:marRight w:val="0"/>
      <w:marTop w:val="0"/>
      <w:marBottom w:val="0"/>
      <w:divBdr>
        <w:top w:val="none" w:sz="0" w:space="0" w:color="auto"/>
        <w:left w:val="none" w:sz="0" w:space="0" w:color="auto"/>
        <w:bottom w:val="none" w:sz="0" w:space="0" w:color="auto"/>
        <w:right w:val="none" w:sz="0" w:space="0" w:color="auto"/>
      </w:divBdr>
    </w:div>
    <w:div w:id="2079555281">
      <w:bodyDiv w:val="1"/>
      <w:marLeft w:val="0"/>
      <w:marRight w:val="0"/>
      <w:marTop w:val="0"/>
      <w:marBottom w:val="0"/>
      <w:divBdr>
        <w:top w:val="none" w:sz="0" w:space="0" w:color="auto"/>
        <w:left w:val="none" w:sz="0" w:space="0" w:color="auto"/>
        <w:bottom w:val="none" w:sz="0" w:space="0" w:color="auto"/>
        <w:right w:val="none" w:sz="0" w:space="0" w:color="auto"/>
      </w:divBdr>
    </w:div>
    <w:div w:id="2080127790">
      <w:bodyDiv w:val="1"/>
      <w:marLeft w:val="0"/>
      <w:marRight w:val="0"/>
      <w:marTop w:val="0"/>
      <w:marBottom w:val="0"/>
      <w:divBdr>
        <w:top w:val="none" w:sz="0" w:space="0" w:color="auto"/>
        <w:left w:val="none" w:sz="0" w:space="0" w:color="auto"/>
        <w:bottom w:val="none" w:sz="0" w:space="0" w:color="auto"/>
        <w:right w:val="none" w:sz="0" w:space="0" w:color="auto"/>
      </w:divBdr>
    </w:div>
    <w:div w:id="2099322176">
      <w:bodyDiv w:val="1"/>
      <w:marLeft w:val="0"/>
      <w:marRight w:val="0"/>
      <w:marTop w:val="0"/>
      <w:marBottom w:val="0"/>
      <w:divBdr>
        <w:top w:val="none" w:sz="0" w:space="0" w:color="auto"/>
        <w:left w:val="none" w:sz="0" w:space="0" w:color="auto"/>
        <w:bottom w:val="none" w:sz="0" w:space="0" w:color="auto"/>
        <w:right w:val="none" w:sz="0" w:space="0" w:color="auto"/>
      </w:divBdr>
    </w:div>
    <w:div w:id="21106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4DBD-7ACE-4441-B25E-8618D8C9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4460</TotalTime>
  <Pages>11</Pages>
  <Words>3825</Words>
  <Characters>21803</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Омарова Айнура Тояковна </cp:lastModifiedBy>
  <cp:revision>346</cp:revision>
  <cp:lastPrinted>2026-06-01T09:34:00Z</cp:lastPrinted>
  <dcterms:created xsi:type="dcterms:W3CDTF">2023-08-25T04:34:00Z</dcterms:created>
  <dcterms:modified xsi:type="dcterms:W3CDTF">2026-06-02T04:31:00Z</dcterms:modified>
</cp:coreProperties>
</file>